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22BDFB" w14:textId="77777777" w:rsidR="005A0A08" w:rsidRDefault="005A0A08" w:rsidP="005A0A08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 xml:space="preserve">do spraw Pożytku Publicznego </w:t>
      </w:r>
      <w:r>
        <w:rPr>
          <w:sz w:val="15"/>
          <w:szCs w:val="15"/>
          <w:lang w:bidi="pl-PL"/>
        </w:rPr>
        <w:br/>
        <w:t>z dnia 24 października 2018 r.(p</w:t>
      </w:r>
      <w:bookmarkStart w:id="0" w:name="_GoBack"/>
      <w:bookmarkEnd w:id="0"/>
      <w:r>
        <w:rPr>
          <w:sz w:val="15"/>
          <w:szCs w:val="15"/>
          <w:lang w:bidi="pl-PL"/>
        </w:rPr>
        <w:t>oz. 2057)</w:t>
      </w:r>
    </w:p>
    <w:p w14:paraId="157C36C4" w14:textId="77777777" w:rsidR="00432DA9" w:rsidRPr="00FF347E" w:rsidRDefault="00432DA9" w:rsidP="00432DA9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FF347E">
        <w:rPr>
          <w:rFonts w:asciiTheme="minorHAnsi" w:eastAsia="Arial" w:hAnsiTheme="minorHAnsi" w:cs="Calibri"/>
          <w:bCs/>
          <w:i/>
        </w:rPr>
        <w:t>WZÓR</w:t>
      </w:r>
    </w:p>
    <w:p w14:paraId="594DBE2A" w14:textId="77777777" w:rsidR="00432DA9" w:rsidRPr="00282479" w:rsidRDefault="00432DA9" w:rsidP="00432DA9">
      <w:pPr>
        <w:jc w:val="center"/>
        <w:rPr>
          <w:rFonts w:asciiTheme="minorHAnsi" w:eastAsia="Arial" w:hAnsiTheme="minorHAnsi" w:cs="Calibri"/>
          <w:bCs/>
          <w:i/>
          <w:sz w:val="32"/>
          <w:szCs w:val="32"/>
        </w:rPr>
      </w:pPr>
    </w:p>
    <w:p w14:paraId="16853D9B" w14:textId="77777777" w:rsidR="00432DA9" w:rsidRPr="000B66CC" w:rsidRDefault="00432DA9" w:rsidP="00432DA9">
      <w:pPr>
        <w:jc w:val="center"/>
        <w:rPr>
          <w:rFonts w:asciiTheme="minorHAnsi" w:eastAsia="Arial" w:hAnsiTheme="minorHAnsi" w:cs="Calibri"/>
          <w:bCs/>
        </w:rPr>
      </w:pPr>
      <w:r w:rsidRPr="000B66CC">
        <w:rPr>
          <w:rFonts w:asciiTheme="minorHAnsi" w:eastAsia="Arial" w:hAnsiTheme="minorHAnsi" w:cs="Calibri"/>
          <w:bCs/>
        </w:rPr>
        <w:t>OFERTA REALIZACJI ZADANIA PUBLICZNEGO*</w:t>
      </w:r>
      <w:r>
        <w:rPr>
          <w:rFonts w:asciiTheme="minorHAnsi" w:eastAsia="Arial" w:hAnsiTheme="minorHAnsi" w:cs="Calibri"/>
          <w:bCs/>
        </w:rPr>
        <w:t xml:space="preserve"> </w:t>
      </w:r>
      <w:r w:rsidRPr="000B66CC">
        <w:rPr>
          <w:rFonts w:asciiTheme="minorHAnsi" w:eastAsia="Arial" w:hAnsiTheme="minorHAnsi" w:cs="Calibri"/>
          <w:bCs/>
        </w:rPr>
        <w:t>/</w:t>
      </w:r>
      <w:r>
        <w:rPr>
          <w:rFonts w:asciiTheme="minorHAnsi" w:eastAsia="Arial" w:hAnsiTheme="minorHAnsi" w:cs="Calibri"/>
          <w:bCs/>
        </w:rPr>
        <w:t xml:space="preserve"> </w:t>
      </w:r>
      <w:r w:rsidRPr="000B66CC">
        <w:rPr>
          <w:rFonts w:asciiTheme="minorHAnsi" w:eastAsia="Arial" w:hAnsiTheme="minorHAnsi" w:cs="Calibri"/>
          <w:bCs/>
        </w:rPr>
        <w:t xml:space="preserve"> </w:t>
      </w:r>
    </w:p>
    <w:p w14:paraId="10992FD0" w14:textId="77777777" w:rsidR="00432DA9" w:rsidRPr="000B66CC" w:rsidRDefault="00432DA9" w:rsidP="00432DA9">
      <w:pPr>
        <w:jc w:val="center"/>
        <w:rPr>
          <w:rFonts w:asciiTheme="minorHAnsi" w:eastAsia="Arial" w:hAnsiTheme="minorHAnsi" w:cs="Calibri"/>
          <w:bCs/>
        </w:rPr>
      </w:pPr>
      <w:r w:rsidRPr="000B66CC">
        <w:rPr>
          <w:rFonts w:asciiTheme="minorHAnsi" w:eastAsia="Arial" w:hAnsiTheme="minorHAnsi" w:cs="Calibri"/>
          <w:bCs/>
        </w:rPr>
        <w:t>OFERTA WSPÓLNA REALIZACJI ZADANIA PUBLICZNEGO*,</w:t>
      </w:r>
    </w:p>
    <w:p w14:paraId="5FCC037F" w14:textId="1A3F754C" w:rsidR="00432DA9" w:rsidRDefault="00D037C7" w:rsidP="00432DA9">
      <w:pPr>
        <w:jc w:val="center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eastAsia="Arial" w:hAnsiTheme="minorHAnsi" w:cs="Calibri"/>
          <w:bCs/>
        </w:rPr>
        <w:t>O KTÓREJ</w:t>
      </w:r>
      <w:r w:rsidR="00432DA9" w:rsidRPr="00FF347E">
        <w:rPr>
          <w:rFonts w:asciiTheme="minorHAnsi" w:eastAsia="Arial" w:hAnsiTheme="minorHAnsi" w:cs="Calibri"/>
          <w:bCs/>
        </w:rPr>
        <w:t xml:space="preserve"> MOWA W ART. 14 UST. 1A</w:t>
      </w:r>
      <w:r w:rsidRPr="000B66CC">
        <w:rPr>
          <w:rFonts w:asciiTheme="minorHAnsi" w:eastAsia="Arial" w:hAnsiTheme="minorHAnsi" w:cs="Calibri"/>
          <w:bCs/>
        </w:rPr>
        <w:t>*</w:t>
      </w:r>
      <w:r>
        <w:rPr>
          <w:rFonts w:asciiTheme="minorHAnsi" w:eastAsia="Arial" w:hAnsiTheme="minorHAnsi" w:cs="Calibri"/>
          <w:bCs/>
        </w:rPr>
        <w:t xml:space="preserve"> /</w:t>
      </w:r>
      <w:r w:rsidR="00432DA9" w:rsidRPr="00FF347E">
        <w:rPr>
          <w:rFonts w:asciiTheme="minorHAnsi" w:eastAsia="Arial" w:hAnsiTheme="minorHAnsi" w:cs="Calibri"/>
          <w:bCs/>
        </w:rPr>
        <w:t xml:space="preserve"> 2</w:t>
      </w:r>
      <w:r w:rsidRPr="000B66CC">
        <w:rPr>
          <w:rFonts w:asciiTheme="minorHAnsi" w:eastAsia="Arial" w:hAnsiTheme="minorHAnsi" w:cs="Calibri"/>
          <w:bCs/>
        </w:rPr>
        <w:t>*</w:t>
      </w:r>
      <w:r w:rsidR="00432DA9" w:rsidRPr="00FF347E">
        <w:rPr>
          <w:rFonts w:asciiTheme="minorHAnsi" w:eastAsia="Arial" w:hAnsiTheme="minorHAnsi" w:cs="Calibri"/>
          <w:bCs/>
        </w:rPr>
        <w:t xml:space="preserve"> USTAWY Z DNIA 24 KWIETNIA 2003 R. O DZIAŁALNOŚCI POŻYTKU PUBLICZNEGO I O WOLONTARIACIE </w:t>
      </w:r>
      <w:r w:rsidR="002E651B">
        <w:rPr>
          <w:rFonts w:asciiTheme="minorHAnsi" w:eastAsia="Arial" w:hAnsiTheme="minorHAnsi" w:cs="Calibri"/>
          <w:bCs/>
        </w:rPr>
        <w:br/>
      </w:r>
      <w:r w:rsidR="002D0C36">
        <w:rPr>
          <w:rFonts w:asciiTheme="minorHAnsi" w:eastAsia="Arial" w:hAnsiTheme="minorHAnsi" w:cs="Calibri"/>
          <w:bCs/>
        </w:rPr>
        <w:t xml:space="preserve">(DZ. U. Z </w:t>
      </w:r>
      <w:r w:rsidR="0037704F">
        <w:rPr>
          <w:rFonts w:asciiTheme="minorHAnsi" w:eastAsia="Arial" w:hAnsiTheme="minorHAnsi" w:cs="Calibri"/>
          <w:bCs/>
        </w:rPr>
        <w:t>2022</w:t>
      </w:r>
      <w:r w:rsidR="00432DA9" w:rsidRPr="000B66CC">
        <w:rPr>
          <w:rFonts w:asciiTheme="minorHAnsi" w:eastAsia="Arial" w:hAnsiTheme="minorHAnsi" w:cs="Calibri"/>
          <w:bCs/>
        </w:rPr>
        <w:t xml:space="preserve"> R. POZ. </w:t>
      </w:r>
      <w:r w:rsidR="0037704F">
        <w:rPr>
          <w:rFonts w:asciiTheme="minorHAnsi" w:eastAsia="Arial" w:hAnsiTheme="minorHAnsi" w:cs="Calibri"/>
          <w:bCs/>
        </w:rPr>
        <w:t>1327</w:t>
      </w:r>
      <w:r w:rsidR="008E4E25">
        <w:rPr>
          <w:rFonts w:asciiTheme="minorHAnsi" w:eastAsia="Arial" w:hAnsiTheme="minorHAnsi" w:cs="Calibri"/>
          <w:bCs/>
        </w:rPr>
        <w:t>, Z PÓŹN. ZM.)</w:t>
      </w:r>
      <w:r w:rsidR="00432DA9" w:rsidRPr="00282479">
        <w:rPr>
          <w:rFonts w:asciiTheme="minorHAnsi" w:hAnsiTheme="minorHAnsi" w:cs="Verdana"/>
          <w:color w:val="auto"/>
          <w:sz w:val="20"/>
          <w:szCs w:val="20"/>
        </w:rPr>
        <w:tab/>
      </w:r>
    </w:p>
    <w:p w14:paraId="50B37DBB" w14:textId="77777777" w:rsidR="0005455D" w:rsidRDefault="0005455D" w:rsidP="00432DA9">
      <w:pPr>
        <w:jc w:val="center"/>
        <w:rPr>
          <w:rFonts w:asciiTheme="minorHAnsi" w:hAnsiTheme="minorHAnsi" w:cs="Verdana"/>
          <w:color w:val="auto"/>
          <w:sz w:val="20"/>
          <w:szCs w:val="20"/>
        </w:rPr>
      </w:pPr>
    </w:p>
    <w:p w14:paraId="21C404E3" w14:textId="09F0DF13" w:rsidR="000152A9" w:rsidRDefault="000152A9" w:rsidP="000152A9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78AA857C" w14:textId="77777777" w:rsidR="002E651B" w:rsidRDefault="002E651B" w:rsidP="000152A9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14:paraId="1DD37C9B" w14:textId="77777777" w:rsidR="002E651B" w:rsidRDefault="000152A9" w:rsidP="002E651B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  <w:r w:rsidR="002E651B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 xml:space="preserve">lub w </w:t>
      </w:r>
      <w:r w:rsidR="002E651B">
        <w:rPr>
          <w:rFonts w:ascii="Calibri" w:hAnsi="Calibri" w:cs="Calibri"/>
          <w:color w:val="auto"/>
          <w:sz w:val="16"/>
          <w:szCs w:val="16"/>
        </w:rPr>
        <w:t>p</w:t>
      </w:r>
      <w:r>
        <w:rPr>
          <w:rFonts w:ascii="Calibri" w:hAnsi="Calibri" w:cs="Calibri"/>
          <w:color w:val="auto"/>
          <w:sz w:val="16"/>
          <w:szCs w:val="16"/>
        </w:rPr>
        <w:t xml:space="preserve">rzypisach. </w:t>
      </w:r>
    </w:p>
    <w:p w14:paraId="037682CB" w14:textId="77777777" w:rsidR="002E651B" w:rsidRDefault="002E651B" w:rsidP="002E651B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21707FBE" w14:textId="3B36AE61" w:rsidR="000152A9" w:rsidRDefault="000152A9" w:rsidP="002E651B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3BCCA31E" w14:textId="77777777" w:rsidR="002E651B" w:rsidRDefault="002E651B" w:rsidP="002E651B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257A35C3" w14:textId="625D56B4" w:rsidR="000152A9" w:rsidRDefault="000152A9" w:rsidP="002E651B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„Oferta realizacji zadania publicznego*/Oferta wspólna realizacji zadania publicznego*”, oznacza, że należy skreślić niewłaściwą odpowiedź i pozostawić prawidłową. Przykład: „Oferta realizacji zadania publicznego*</w:t>
      </w:r>
      <w:r w:rsidR="002E651B">
        <w:rPr>
          <w:rFonts w:ascii="Calibri" w:hAnsi="Calibri" w:cs="Calibri"/>
          <w:color w:val="auto"/>
          <w:sz w:val="16"/>
          <w:szCs w:val="16"/>
        </w:rPr>
        <w:t xml:space="preserve"> </w:t>
      </w:r>
      <w:r w:rsidRPr="002E651B">
        <w:rPr>
          <w:rFonts w:ascii="Calibri" w:hAnsi="Calibri" w:cs="Calibri"/>
          <w:strike/>
          <w:color w:val="auto"/>
          <w:sz w:val="16"/>
          <w:szCs w:val="16"/>
        </w:rPr>
        <w:t>/O</w:t>
      </w:r>
      <w:r>
        <w:rPr>
          <w:rFonts w:ascii="Calibri" w:hAnsi="Calibri" w:cs="Calibri"/>
          <w:strike/>
          <w:color w:val="auto"/>
          <w:sz w:val="16"/>
          <w:szCs w:val="16"/>
        </w:rPr>
        <w:t>ferta wspólna realizacji zadania publicznego</w:t>
      </w:r>
      <w:r w:rsidRPr="002E651B">
        <w:rPr>
          <w:rFonts w:ascii="Calibri" w:hAnsi="Calibri" w:cs="Calibri"/>
          <w:strike/>
          <w:color w:val="auto"/>
          <w:sz w:val="16"/>
          <w:szCs w:val="16"/>
        </w:rPr>
        <w:t>*</w:t>
      </w:r>
      <w:r>
        <w:rPr>
          <w:rFonts w:ascii="Calibri" w:hAnsi="Calibri" w:cs="Calibri"/>
          <w:color w:val="auto"/>
          <w:sz w:val="16"/>
          <w:szCs w:val="16"/>
        </w:rPr>
        <w:t>”.</w:t>
      </w:r>
    </w:p>
    <w:p w14:paraId="10EB49FA" w14:textId="2CFF6FB0" w:rsidR="0005455D" w:rsidRDefault="0005455D" w:rsidP="0005455D">
      <w:pPr>
        <w:jc w:val="center"/>
        <w:rPr>
          <w:rFonts w:asciiTheme="minorHAnsi" w:eastAsia="Arial" w:hAnsiTheme="minorHAnsi" w:cs="Calibri"/>
          <w:bCs/>
        </w:rPr>
      </w:pPr>
    </w:p>
    <w:p w14:paraId="5E6C8B47" w14:textId="77777777" w:rsidR="002E651B" w:rsidRPr="00432DA9" w:rsidRDefault="002E651B" w:rsidP="0005455D">
      <w:pPr>
        <w:jc w:val="center"/>
        <w:rPr>
          <w:rFonts w:asciiTheme="minorHAnsi" w:eastAsia="Arial" w:hAnsiTheme="minorHAnsi" w:cs="Calibri"/>
          <w:bCs/>
        </w:rPr>
      </w:pPr>
    </w:p>
    <w:p w14:paraId="30AEFD2C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44335940" w14:textId="77777777" w:rsidR="007B60CF" w:rsidRPr="004D62F5" w:rsidRDefault="007B60CF" w:rsidP="007B60CF">
      <w:pPr>
        <w:jc w:val="both"/>
        <w:rPr>
          <w:rFonts w:asciiTheme="minorHAnsi" w:eastAsia="Arial" w:hAnsiTheme="minorHAnsi" w:cs="Calibri"/>
          <w:bCs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787ABAB6" w14:textId="77777777" w:rsidTr="004D62F5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00F3C50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22DAF3D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44C94577" w14:textId="77777777" w:rsidR="007B60CF" w:rsidRPr="004D62F5" w:rsidRDefault="007B60CF" w:rsidP="004D62F5">
            <w:pPr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  <w:tr w:rsidR="007B60CF" w:rsidRPr="00D97AAD" w14:paraId="5A837082" w14:textId="77777777" w:rsidTr="004D62F5">
        <w:trPr>
          <w:trHeight w:val="452"/>
        </w:trPr>
        <w:tc>
          <w:tcPr>
            <w:tcW w:w="4395" w:type="dxa"/>
            <w:shd w:val="clear" w:color="auto" w:fill="DDD9C3"/>
            <w:vAlign w:val="center"/>
          </w:tcPr>
          <w:p w14:paraId="1759BD6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68C4A1E3" w14:textId="77777777" w:rsidR="007B60CF" w:rsidRPr="004D62F5" w:rsidRDefault="007B60CF" w:rsidP="004D62F5">
            <w:pPr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</w:tbl>
    <w:p w14:paraId="7F800C68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6E68E22C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ów) </w:t>
      </w:r>
    </w:p>
    <w:p w14:paraId="48B99D82" w14:textId="77777777" w:rsidR="007B60CF" w:rsidRPr="004D62F5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06179A9D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13DC50E2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ów),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615798F9" w14:textId="77777777" w:rsidTr="004D62F5">
        <w:trPr>
          <w:trHeight w:val="903"/>
        </w:trPr>
        <w:tc>
          <w:tcPr>
            <w:tcW w:w="10774" w:type="dxa"/>
            <w:gridSpan w:val="2"/>
            <w:shd w:val="clear" w:color="auto" w:fill="FFFFFF"/>
            <w:vAlign w:val="center"/>
          </w:tcPr>
          <w:p w14:paraId="110AAB3A" w14:textId="77777777" w:rsidR="007B60CF" w:rsidRPr="004D62F5" w:rsidRDefault="007B60CF" w:rsidP="004D62F5">
            <w:pPr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  <w:tr w:rsidR="007B60CF" w:rsidRPr="00D97AAD" w14:paraId="338E73ED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78947E8A" w14:textId="77777777" w:rsidR="007B60CF" w:rsidRPr="00D97AAD" w:rsidRDefault="007B60CF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2.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6F268378" w14:textId="77777777" w:rsidR="007B60CF" w:rsidRPr="004D62F5" w:rsidRDefault="007B60CF" w:rsidP="007B60CF">
            <w:pPr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</w:tbl>
    <w:p w14:paraId="2AB0049C" w14:textId="77777777" w:rsidR="00A0481C" w:rsidRDefault="00A0481C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A1E13FF" w14:textId="77777777" w:rsidR="00A0481C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14:paraId="7B022323" w14:textId="60326C00" w:rsidR="00984FF1" w:rsidRPr="007B60CF" w:rsidRDefault="00984FF1" w:rsidP="004D62F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647"/>
        <w:gridCol w:w="2078"/>
        <w:gridCol w:w="1119"/>
        <w:gridCol w:w="522"/>
        <w:gridCol w:w="599"/>
        <w:gridCol w:w="677"/>
        <w:gridCol w:w="970"/>
        <w:gridCol w:w="200"/>
        <w:gridCol w:w="814"/>
        <w:gridCol w:w="328"/>
        <w:gridCol w:w="948"/>
        <w:gridCol w:w="1872"/>
      </w:tblGrid>
      <w:tr w:rsidR="007B60CF" w:rsidRPr="00D97AAD" w14:paraId="4CC1AF2A" w14:textId="77777777" w:rsidTr="004D62F5">
        <w:trPr>
          <w:trHeight w:val="574"/>
        </w:trPr>
        <w:tc>
          <w:tcPr>
            <w:tcW w:w="4366" w:type="dxa"/>
            <w:gridSpan w:val="4"/>
            <w:shd w:val="clear" w:color="auto" w:fill="DDD9C3"/>
            <w:vAlign w:val="center"/>
          </w:tcPr>
          <w:p w14:paraId="1C0ADFF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8"/>
            <w:shd w:val="clear" w:color="auto" w:fill="FFFFFF"/>
            <w:vAlign w:val="center"/>
          </w:tcPr>
          <w:p w14:paraId="683ED015" w14:textId="77777777" w:rsidR="007B60CF" w:rsidRPr="004D62F5" w:rsidRDefault="007B60CF" w:rsidP="004D62F5">
            <w:pPr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  <w:tr w:rsidR="007B60CF" w:rsidRPr="00D97AAD" w14:paraId="5BFDB4B9" w14:textId="77777777" w:rsidTr="004D62F5">
        <w:trPr>
          <w:trHeight w:val="568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3D69A99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199AC1D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10B4EB6" w14:textId="77777777" w:rsidR="007B60CF" w:rsidRPr="004D62F5" w:rsidRDefault="007B60CF" w:rsidP="004D62F5">
            <w:pPr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09D794C1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2E72748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7ED0C4C" w14:textId="77777777" w:rsidR="007B60CF" w:rsidRPr="004D62F5" w:rsidRDefault="007B60CF" w:rsidP="004D62F5">
            <w:pPr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  <w:tr w:rsidR="007B60CF" w:rsidRPr="00D97AAD" w14:paraId="3E94868B" w14:textId="77777777" w:rsidTr="00881A24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2A5F3D" w14:textId="5CEE0EB5" w:rsidR="007B60CF" w:rsidRPr="00D97AAD" w:rsidRDefault="007B60CF" w:rsidP="00363199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wskazać i opisać:</w:t>
            </w:r>
            <w:r w:rsidR="0096107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 realizacji zadania,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grupę docelową, sposób rozwiązywania jej problemów/zaspokajania potrzeb, komplementarność z innymi </w:t>
            </w:r>
            <w:r w:rsidR="001A6371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działaniami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</w:t>
            </w:r>
            <w:r w:rsidR="00E35615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7B60CF" w:rsidRPr="00D97AAD" w14:paraId="7D94CAC2" w14:textId="77777777" w:rsidTr="004D62F5">
        <w:tblPrEx>
          <w:shd w:val="clear" w:color="auto" w:fill="auto"/>
        </w:tblPrEx>
        <w:trPr>
          <w:trHeight w:val="4425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75D5B9" w14:textId="77777777" w:rsidR="007B60CF" w:rsidRPr="00D97AAD" w:rsidRDefault="007B60CF" w:rsidP="004D62F5">
            <w:pPr>
              <w:spacing w:line="360" w:lineRule="auto"/>
              <w:ind w:left="113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14:paraId="48D53868" w14:textId="77777777" w:rsidTr="00881A24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33694B" w14:textId="77777777" w:rsidR="007B60CF" w:rsidRPr="007B60CF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14:paraId="5F5B338B" w14:textId="7A71E6D6" w:rsidR="007B60CF" w:rsidRPr="007B60CF" w:rsidRDefault="005F0A17" w:rsidP="002D437A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</w:t>
            </w:r>
            <w:r w:rsidR="002D437A">
              <w:rPr>
                <w:rFonts w:asciiTheme="minorHAnsi" w:eastAsia="Arial" w:hAnsiTheme="minorHAnsi" w:cs="Calibri"/>
                <w:bCs/>
                <w:sz w:val="20"/>
                <w:szCs w:val="20"/>
              </w:rPr>
              <w:t>e w ofercie działania oraz określić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2D437A">
              <w:rPr>
                <w:rFonts w:asciiTheme="minorHAnsi" w:hAnsiTheme="minorHAnsi" w:cs="Calibri"/>
                <w:sz w:val="22"/>
                <w:szCs w:val="22"/>
              </w:rPr>
              <w:t>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ich 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416F88" w:rsidRPr="00D97AAD" w14:paraId="7CE8AD4B" w14:textId="77777777" w:rsidTr="00881A2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7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100CE0E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91D4E98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45CF209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0CBE34CA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77FBE3F9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1565C950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14:paraId="0DE8FA98" w14:textId="77777777" w:rsidTr="00881A2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7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054D0F09" w14:textId="77777777" w:rsidR="00416F88" w:rsidRPr="0073200B" w:rsidRDefault="00416F88" w:rsidP="00D77967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8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846784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40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28020F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7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87E7FEC" w14:textId="3CAFC1A2" w:rsidR="00416F88" w:rsidRPr="00D97AAD" w:rsidRDefault="00006192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  <w:r w:rsidR="00B90AA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37FE5DC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34612584" w14:textId="77777777"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1DD1641E" w14:textId="77777777" w:rsidTr="004D62F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162"/>
        </w:trPr>
        <w:tc>
          <w:tcPr>
            <w:tcW w:w="64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2E519294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8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C1C973F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40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23235C2F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7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E942EE6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5D7ED65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7BB0C3D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CC419B1" w14:textId="77777777" w:rsidTr="004D62F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127"/>
        </w:trPr>
        <w:tc>
          <w:tcPr>
            <w:tcW w:w="647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54FC6B22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64F23FC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4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75E4466C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7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16E865C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9C5535B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21BBA3A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14D067D4" w14:textId="77777777" w:rsidTr="004D62F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127"/>
        </w:trPr>
        <w:tc>
          <w:tcPr>
            <w:tcW w:w="647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5A1A4DE0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E2A7B84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4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7ED15B6E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7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0AD7B0E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A5697BC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707E45C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59BA7CBE" w14:textId="77777777" w:rsidTr="004D62F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131"/>
        </w:trPr>
        <w:tc>
          <w:tcPr>
            <w:tcW w:w="647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1A2BF1A8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2E27201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4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643C5E23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7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AF45361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A2FBB4F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4317DF8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687B7FA" w14:textId="77777777" w:rsidTr="004D62F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103"/>
        </w:trPr>
        <w:tc>
          <w:tcPr>
            <w:tcW w:w="64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62506335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D77AD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5D4FBEA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7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6D13891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373F67C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C3A46C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14046C5D" w14:textId="77777777" w:rsidTr="004D62F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135"/>
        </w:trPr>
        <w:tc>
          <w:tcPr>
            <w:tcW w:w="64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1FA9A526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4A31668A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40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64379DC3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7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AC35AE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942702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A9468D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07C9D" w:rsidRPr="00D97AAD" w14:paraId="63FDD697" w14:textId="77777777" w:rsidTr="00881A24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14:paraId="15A591D6" w14:textId="77777777" w:rsidR="00E07C9D" w:rsidRDefault="00E07C9D" w:rsidP="00E07C9D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14:paraId="0BD88900" w14:textId="383BCC5A" w:rsidR="00E07C9D" w:rsidRPr="00020756" w:rsidRDefault="00020756" w:rsidP="00E07C9D">
            <w:pPr>
              <w:ind w:right="567"/>
              <w:rPr>
                <w:rFonts w:asciiTheme="minorHAnsi" w:hAnsiTheme="minorHAnsi" w:cstheme="minorHAnsi"/>
                <w:sz w:val="20"/>
                <w:szCs w:val="20"/>
              </w:rPr>
            </w:pPr>
            <w:r w:rsidRPr="00020756">
              <w:rPr>
                <w:rFonts w:asciiTheme="minorHAnsi" w:hAnsiTheme="minorHAnsi" w:cstheme="minorHAnsi"/>
                <w:sz w:val="20"/>
                <w:szCs w:val="20"/>
              </w:rPr>
              <w:t>(n</w:t>
            </w:r>
            <w:r w:rsidR="00E07C9D" w:rsidRPr="00020756">
              <w:rPr>
                <w:rFonts w:asciiTheme="minorHAnsi" w:hAnsiTheme="minorHAnsi" w:cstheme="minorHAnsi"/>
                <w:sz w:val="20"/>
                <w:szCs w:val="20"/>
              </w:rPr>
              <w:t>ależy opisać:</w:t>
            </w:r>
          </w:p>
          <w:p w14:paraId="0D0C78B4" w14:textId="77777777" w:rsidR="00E07C9D" w:rsidRPr="00020756" w:rsidRDefault="00E07C9D" w:rsidP="00C86523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  <w:szCs w:val="20"/>
              </w:rPr>
            </w:pPr>
            <w:r w:rsidRPr="00020756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co będzie bezpośrednim efektem (materialne „produkty” lub „usługi” zrealizowane na rzecz uczestników zadania) realizacji oferty?</w:t>
            </w:r>
          </w:p>
          <w:p w14:paraId="327F519B" w14:textId="77777777" w:rsidR="00E07C9D" w:rsidRPr="00020756" w:rsidRDefault="00E07C9D" w:rsidP="00C86523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  <w:szCs w:val="20"/>
              </w:rPr>
            </w:pPr>
            <w:r w:rsidRPr="00020756">
              <w:rPr>
                <w:rFonts w:asciiTheme="minorHAnsi" w:hAnsiTheme="minorHAnsi" w:cstheme="minorHAnsi"/>
                <w:sz w:val="20"/>
                <w:szCs w:val="20"/>
              </w:rPr>
              <w:t>jaka zmiana społeczna zostanie osiągnięta poprzez realizację zadania?</w:t>
            </w:r>
          </w:p>
          <w:p w14:paraId="596A7455" w14:textId="691B5DB4" w:rsidR="00E07C9D" w:rsidRPr="00E07C9D" w:rsidRDefault="00E07C9D" w:rsidP="00C86523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020756">
              <w:rPr>
                <w:rFonts w:asciiTheme="minorHAnsi" w:hAnsiTheme="minorHAnsi" w:cstheme="minorHAnsi"/>
                <w:iCs/>
                <w:sz w:val="20"/>
                <w:szCs w:val="20"/>
              </w:rPr>
              <w:t>czy przewidywane jest wykorzystanie rezultatów osiągniętych w trakcie realizacji oferty w dalszych działaniach organizacji? – trwałość rezultatów zadania</w:t>
            </w:r>
            <w:r w:rsidR="00020756" w:rsidRPr="00020756">
              <w:rPr>
                <w:rFonts w:asciiTheme="minorHAnsi" w:hAnsiTheme="minorHAnsi" w:cstheme="minorHAnsi"/>
                <w:iCs/>
                <w:sz w:val="20"/>
                <w:szCs w:val="20"/>
              </w:rPr>
              <w:t>)</w:t>
            </w:r>
          </w:p>
        </w:tc>
      </w:tr>
      <w:tr w:rsidR="00E07C9D" w:rsidRPr="00D97AAD" w14:paraId="1AD37C73" w14:textId="77777777" w:rsidTr="004D62F5">
        <w:tblPrEx>
          <w:shd w:val="clear" w:color="auto" w:fill="auto"/>
        </w:tblPrEx>
        <w:trPr>
          <w:trHeight w:val="2824"/>
        </w:trPr>
        <w:tc>
          <w:tcPr>
            <w:tcW w:w="10774" w:type="dxa"/>
            <w:gridSpan w:val="12"/>
            <w:shd w:val="clear" w:color="auto" w:fill="FFFFFF" w:themeFill="background1"/>
          </w:tcPr>
          <w:p w14:paraId="130AA7C9" w14:textId="77777777" w:rsidR="00E07C9D" w:rsidRPr="004D62F5" w:rsidRDefault="00E07C9D" w:rsidP="004D62F5">
            <w:pPr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1E700E1F" w14:textId="77777777" w:rsidTr="00881A24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14:paraId="3E5A049F" w14:textId="2195C19F" w:rsidR="00E07C9D" w:rsidRPr="00D97AAD" w:rsidRDefault="00CA784B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14:paraId="4C49F77C" w14:textId="77777777" w:rsidTr="00881A24">
        <w:tblPrEx>
          <w:shd w:val="clear" w:color="auto" w:fill="auto"/>
        </w:tblPrEx>
        <w:tc>
          <w:tcPr>
            <w:tcW w:w="3844" w:type="dxa"/>
            <w:gridSpan w:val="3"/>
            <w:shd w:val="clear" w:color="auto" w:fill="DDD9C3"/>
            <w:vAlign w:val="center"/>
          </w:tcPr>
          <w:p w14:paraId="4BDA843E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14:paraId="19101538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2" w:type="dxa"/>
            <w:gridSpan w:val="5"/>
            <w:shd w:val="clear" w:color="auto" w:fill="DDD9C3"/>
            <w:vAlign w:val="center"/>
          </w:tcPr>
          <w:p w14:paraId="190ABEE4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14:paraId="01CFDB68" w14:textId="77777777" w:rsidTr="004D62F5">
        <w:tblPrEx>
          <w:shd w:val="clear" w:color="auto" w:fill="auto"/>
        </w:tblPrEx>
        <w:trPr>
          <w:trHeight w:val="584"/>
        </w:trPr>
        <w:tc>
          <w:tcPr>
            <w:tcW w:w="3844" w:type="dxa"/>
            <w:gridSpan w:val="3"/>
            <w:shd w:val="clear" w:color="auto" w:fill="auto"/>
          </w:tcPr>
          <w:p w14:paraId="2E95D50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451A72D7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2" w:type="dxa"/>
            <w:gridSpan w:val="5"/>
            <w:shd w:val="clear" w:color="auto" w:fill="auto"/>
          </w:tcPr>
          <w:p w14:paraId="22B48144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542193F0" w14:textId="77777777" w:rsidTr="004D62F5">
        <w:tblPrEx>
          <w:shd w:val="clear" w:color="auto" w:fill="auto"/>
        </w:tblPrEx>
        <w:trPr>
          <w:trHeight w:val="550"/>
        </w:trPr>
        <w:tc>
          <w:tcPr>
            <w:tcW w:w="3844" w:type="dxa"/>
            <w:gridSpan w:val="3"/>
            <w:shd w:val="clear" w:color="auto" w:fill="auto"/>
          </w:tcPr>
          <w:p w14:paraId="1167AF7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51C372C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2" w:type="dxa"/>
            <w:gridSpan w:val="5"/>
            <w:shd w:val="clear" w:color="auto" w:fill="auto"/>
          </w:tcPr>
          <w:p w14:paraId="5216EA2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1BB7FA7C" w14:textId="77777777" w:rsidTr="004D62F5">
        <w:tblPrEx>
          <w:shd w:val="clear" w:color="auto" w:fill="auto"/>
        </w:tblPrEx>
        <w:trPr>
          <w:trHeight w:val="558"/>
        </w:trPr>
        <w:tc>
          <w:tcPr>
            <w:tcW w:w="3844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418738D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7B9D006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2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512536E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432DA9" w:rsidRPr="00282479" w14:paraId="08292EA9" w14:textId="77777777" w:rsidTr="00881A24">
        <w:tblPrEx>
          <w:shd w:val="clear" w:color="auto" w:fill="auto"/>
        </w:tblPrEx>
        <w:trPr>
          <w:trHeight w:val="450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0D4BFE" w14:textId="048CF06D" w:rsidR="00432DA9" w:rsidRPr="00282479" w:rsidRDefault="00881A24" w:rsidP="00F530F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</w:t>
            </w:r>
            <w:r w:rsidR="00CA784B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7</w:t>
            </w:r>
            <w:r w:rsidR="00432DA9" w:rsidRPr="00282479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Wybór realizatorów projektów</w:t>
            </w:r>
          </w:p>
        </w:tc>
      </w:tr>
      <w:tr w:rsidR="00432DA9" w:rsidRPr="00282479" w14:paraId="3F7DD98E" w14:textId="77777777" w:rsidTr="00881A24">
        <w:tblPrEx>
          <w:shd w:val="clear" w:color="auto" w:fill="auto"/>
        </w:tblPrEx>
        <w:trPr>
          <w:trHeight w:val="275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EFC5A3" w14:textId="4F323581" w:rsidR="00432DA9" w:rsidRPr="00282479" w:rsidRDefault="00432DA9" w:rsidP="00BA37C9">
            <w:pPr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282479">
              <w:rPr>
                <w:rFonts w:asciiTheme="minorHAnsi" w:hAnsiTheme="minorHAnsi" w:cs="Calibri"/>
                <w:b/>
                <w:sz w:val="20"/>
                <w:szCs w:val="20"/>
              </w:rPr>
              <w:t xml:space="preserve"> 1) Zasady i tryb przeprowadzenia konkursu na realizatorów projektów</w:t>
            </w:r>
            <w:r w:rsidRPr="00282479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Pr="00282479">
              <w:rPr>
                <w:rFonts w:asciiTheme="minorHAnsi" w:hAnsiTheme="minorHAnsi" w:cs="Calibri"/>
                <w:b/>
                <w:sz w:val="20"/>
                <w:szCs w:val="20"/>
              </w:rPr>
              <w:t>w tym jego warunki i kryteria:</w:t>
            </w:r>
          </w:p>
        </w:tc>
      </w:tr>
      <w:tr w:rsidR="00432DA9" w:rsidRPr="00282479" w14:paraId="75502781" w14:textId="77777777" w:rsidTr="004D62F5">
        <w:tblPrEx>
          <w:shd w:val="clear" w:color="auto" w:fill="auto"/>
        </w:tblPrEx>
        <w:trPr>
          <w:trHeight w:val="2055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EDA7ED" w14:textId="77777777" w:rsidR="00432DA9" w:rsidRPr="00282479" w:rsidRDefault="00432DA9" w:rsidP="004D62F5">
            <w:pPr>
              <w:spacing w:line="360" w:lineRule="auto"/>
              <w:ind w:left="113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432DA9" w:rsidRPr="00282479" w14:paraId="238D84DB" w14:textId="77777777" w:rsidTr="00881A24">
        <w:tblPrEx>
          <w:shd w:val="clear" w:color="auto" w:fill="auto"/>
        </w:tblPrEx>
        <w:trPr>
          <w:trHeight w:val="37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087C19" w14:textId="77777777" w:rsidR="00432DA9" w:rsidRPr="00282479" w:rsidRDefault="00432DA9" w:rsidP="00F530F3">
            <w:pPr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282479">
              <w:rPr>
                <w:rFonts w:asciiTheme="minorHAnsi" w:hAnsiTheme="minorHAnsi" w:cs="Calibri"/>
                <w:b/>
                <w:sz w:val="20"/>
                <w:szCs w:val="20"/>
              </w:rPr>
              <w:t xml:space="preserve"> 2) Zasady, sposób monitorowania i oceny projektów zlecanych do realizacji realizatorom projektów:</w:t>
            </w:r>
          </w:p>
        </w:tc>
      </w:tr>
      <w:tr w:rsidR="00432DA9" w:rsidRPr="00282479" w14:paraId="42EAD571" w14:textId="77777777" w:rsidTr="004D62F5">
        <w:tblPrEx>
          <w:shd w:val="clear" w:color="auto" w:fill="auto"/>
        </w:tblPrEx>
        <w:trPr>
          <w:trHeight w:val="2285"/>
        </w:trPr>
        <w:tc>
          <w:tcPr>
            <w:tcW w:w="10774" w:type="dxa"/>
            <w:gridSpan w:val="12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B7BD6D" w14:textId="77777777" w:rsidR="00432DA9" w:rsidRPr="00282479" w:rsidRDefault="00432DA9" w:rsidP="004D62F5">
            <w:pPr>
              <w:spacing w:line="360" w:lineRule="auto"/>
              <w:ind w:left="113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460B1788" w14:textId="30C8A68D" w:rsidR="004D62F5" w:rsidRDefault="004D62F5" w:rsidP="00432DA9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1CAA3F2C" w14:textId="77777777" w:rsidR="004D62F5" w:rsidRDefault="004D62F5">
      <w:pPr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br w:type="page"/>
      </w:r>
    </w:p>
    <w:p w14:paraId="198BCAF2" w14:textId="77777777" w:rsidR="004D62F5" w:rsidRDefault="004D62F5" w:rsidP="004D62F5">
      <w:pPr>
        <w:widowControl w:val="0"/>
        <w:tabs>
          <w:tab w:val="left" w:pos="284"/>
        </w:tabs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3292A130" w14:textId="3E38C382" w:rsidR="00E07C9D" w:rsidRPr="00E07C9D" w:rsidRDefault="00E07C9D" w:rsidP="004D62F5">
      <w:pPr>
        <w:widowControl w:val="0"/>
        <w:tabs>
          <w:tab w:val="left" w:pos="284"/>
        </w:tabs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Charakterystyka </w:t>
      </w:r>
      <w:r w:rsidR="006A4B19">
        <w:rPr>
          <w:rFonts w:asciiTheme="minorHAnsi" w:hAnsiTheme="minorHAnsi" w:cs="Verdana"/>
          <w:b/>
          <w:bCs/>
          <w:color w:val="auto"/>
          <w:sz w:val="22"/>
          <w:szCs w:val="22"/>
        </w:rPr>
        <w:t>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14:paraId="52C55ECB" w14:textId="77777777" w:rsidR="007E0050" w:rsidRPr="004D62F5" w:rsidRDefault="007E0050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2"/>
          <w:szCs w:val="22"/>
        </w:rPr>
      </w:pPr>
    </w:p>
    <w:tbl>
      <w:tblPr>
        <w:tblW w:w="5860" w:type="pct"/>
        <w:tblInd w:w="-7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0"/>
      </w:tblGrid>
      <w:tr w:rsidR="00E07C9D" w:rsidRPr="00D97AAD" w14:paraId="03DE2070" w14:textId="77777777" w:rsidTr="00881A2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026B5F" w14:textId="0CA7F93A" w:rsidR="00E07C9D" w:rsidRPr="00D97AAD" w:rsidRDefault="00E07C9D" w:rsidP="00E07C9D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</w:t>
            </w:r>
            <w:r w:rsidR="00CC2EB9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 </w:t>
            </w:r>
            <w:r w:rsidR="00CC2EB9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14:paraId="1E9BDD11" w14:textId="77777777" w:rsidTr="004D62F5">
        <w:trPr>
          <w:trHeight w:val="210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B0FB0D" w14:textId="77777777" w:rsidR="00E07C9D" w:rsidRPr="00D97AAD" w:rsidRDefault="00E07C9D" w:rsidP="004D62F5">
            <w:pPr>
              <w:spacing w:line="360" w:lineRule="auto"/>
              <w:ind w:left="161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14:paraId="251E22E4" w14:textId="77777777" w:rsidTr="00881A24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840770" w14:textId="7543CB1A" w:rsidR="00E07C9D" w:rsidRPr="00D97AAD" w:rsidRDefault="00E07C9D" w:rsidP="00C437C9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Zasoby kadrowe, rzeczowe i finansowe </w:t>
            </w:r>
            <w:r w:rsidR="00C437C9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14:paraId="7544B303" w14:textId="77777777" w:rsidTr="004D62F5">
        <w:trPr>
          <w:trHeight w:val="269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63947F" w14:textId="77777777" w:rsidR="00E07C9D" w:rsidRPr="00D97AAD" w:rsidRDefault="00E07C9D" w:rsidP="004D62F5">
            <w:pPr>
              <w:spacing w:line="360" w:lineRule="auto"/>
              <w:ind w:left="161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679462FD" w14:textId="336BCE26" w:rsidR="004D62F5" w:rsidRDefault="004D62F5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061A20DF" w14:textId="58CED92A" w:rsidR="00E07C9D" w:rsidRDefault="004D62F5" w:rsidP="004D62F5">
      <w:pPr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br w:type="page"/>
      </w:r>
    </w:p>
    <w:p w14:paraId="1739A56B" w14:textId="77777777" w:rsidR="004D62F5" w:rsidRDefault="004D62F5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051C4CC5" w14:textId="01032345" w:rsidR="00E07C9D" w:rsidRDefault="00B67423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="006160C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6160C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96107F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publicznego </w:t>
      </w:r>
    </w:p>
    <w:p w14:paraId="706CBA0C" w14:textId="77777777" w:rsidR="00344E5D" w:rsidRDefault="00344E5D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698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678"/>
        <w:gridCol w:w="2555"/>
        <w:gridCol w:w="1135"/>
        <w:gridCol w:w="1418"/>
        <w:gridCol w:w="1274"/>
        <w:gridCol w:w="1135"/>
        <w:gridCol w:w="851"/>
        <w:gridCol w:w="851"/>
        <w:gridCol w:w="847"/>
      </w:tblGrid>
      <w:tr w:rsidR="00881A24" w:rsidRPr="003A2508" w14:paraId="389337FB" w14:textId="77777777" w:rsidTr="004D62F5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14:paraId="305CB18F" w14:textId="77777777" w:rsidR="00881A24" w:rsidRDefault="00881A24" w:rsidP="00881A24">
            <w:pPr>
              <w:ind w:right="567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14:paraId="4571C4AF" w14:textId="3DFAFD10" w:rsidR="00881A24" w:rsidRPr="003A2508" w:rsidRDefault="00881A24" w:rsidP="00881A24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Pr="003E3726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>
              <w:rPr>
                <w:rFonts w:asciiTheme="minorHAnsi" w:hAnsiTheme="minorHAnsi" w:cstheme="minorHAnsi"/>
                <w:sz w:val="20"/>
              </w:rPr>
              <w:br/>
            </w:r>
            <w:r w:rsidRPr="003E3726">
              <w:rPr>
                <w:rFonts w:asciiTheme="minorHAnsi" w:hAnsiTheme="minorHAnsi" w:cstheme="minorHAnsi"/>
                <w:sz w:val="20"/>
              </w:rPr>
              <w:t>w sekcji V-B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E70600" w:rsidRPr="003A2508" w14:paraId="4A5565AA" w14:textId="77777777" w:rsidTr="00E70600">
        <w:tc>
          <w:tcPr>
            <w:tcW w:w="316" w:type="pct"/>
            <w:vMerge w:val="restart"/>
            <w:shd w:val="clear" w:color="auto" w:fill="DDD9C3" w:themeFill="background2" w:themeFillShade="E6"/>
            <w:vAlign w:val="center"/>
          </w:tcPr>
          <w:p w14:paraId="2350477A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1189" w:type="pct"/>
            <w:vMerge w:val="restart"/>
            <w:shd w:val="clear" w:color="auto" w:fill="DDD9C3" w:themeFill="background2" w:themeFillShade="E6"/>
            <w:vAlign w:val="center"/>
          </w:tcPr>
          <w:p w14:paraId="59D2D5F8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28" w:type="pct"/>
            <w:vMerge w:val="restart"/>
            <w:shd w:val="clear" w:color="auto" w:fill="DDD9C3" w:themeFill="background2" w:themeFillShade="E6"/>
            <w:vAlign w:val="center"/>
          </w:tcPr>
          <w:p w14:paraId="08676799" w14:textId="69D5CF46" w:rsidR="006160C1" w:rsidRPr="003A2508" w:rsidRDefault="003E3726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14:paraId="01FE01F2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60" w:type="pct"/>
            <w:vMerge w:val="restart"/>
            <w:shd w:val="clear" w:color="auto" w:fill="DDD9C3" w:themeFill="background2" w:themeFillShade="E6"/>
            <w:vAlign w:val="center"/>
          </w:tcPr>
          <w:p w14:paraId="089D5E95" w14:textId="35C31E9F" w:rsidR="006160C1" w:rsidRPr="003A2508" w:rsidRDefault="007900D5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Koszt jednostkowy</w:t>
            </w:r>
          </w:p>
          <w:p w14:paraId="1842406B" w14:textId="57231D50" w:rsidR="006160C1" w:rsidRPr="003A2508" w:rsidRDefault="00824640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14:paraId="40ADFB83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1714" w:type="pct"/>
            <w:gridSpan w:val="4"/>
            <w:shd w:val="clear" w:color="auto" w:fill="DDD9C3" w:themeFill="background2" w:themeFillShade="E6"/>
            <w:vAlign w:val="center"/>
          </w:tcPr>
          <w:p w14:paraId="6D96B973" w14:textId="2AC84649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824640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824640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1C4F2C" w:rsidRPr="003A2508" w14:paraId="20C73D4A" w14:textId="77777777" w:rsidTr="001C4F2C">
        <w:tc>
          <w:tcPr>
            <w:tcW w:w="316" w:type="pct"/>
            <w:vMerge/>
            <w:shd w:val="clear" w:color="auto" w:fill="DDD9C3" w:themeFill="background2" w:themeFillShade="E6"/>
            <w:vAlign w:val="center"/>
          </w:tcPr>
          <w:p w14:paraId="492A1262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1189" w:type="pct"/>
            <w:vMerge/>
            <w:shd w:val="clear" w:color="auto" w:fill="DDD9C3" w:themeFill="background2" w:themeFillShade="E6"/>
            <w:vAlign w:val="center"/>
          </w:tcPr>
          <w:p w14:paraId="6E101B75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28" w:type="pct"/>
            <w:vMerge/>
            <w:shd w:val="clear" w:color="auto" w:fill="DDD9C3" w:themeFill="background2" w:themeFillShade="E6"/>
            <w:vAlign w:val="center"/>
          </w:tcPr>
          <w:p w14:paraId="7AFA39E2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0" w:type="pct"/>
            <w:vMerge/>
            <w:shd w:val="clear" w:color="auto" w:fill="DDD9C3" w:themeFill="background2" w:themeFillShade="E6"/>
            <w:vAlign w:val="center"/>
          </w:tcPr>
          <w:p w14:paraId="6C8B7FF8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14:paraId="3EB94A73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28" w:type="pct"/>
            <w:shd w:val="clear" w:color="auto" w:fill="DDD9C3" w:themeFill="background2" w:themeFillShade="E6"/>
            <w:vAlign w:val="center"/>
          </w:tcPr>
          <w:p w14:paraId="6569F345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396" w:type="pct"/>
            <w:shd w:val="clear" w:color="auto" w:fill="DDD9C3" w:themeFill="background2" w:themeFillShade="E6"/>
            <w:vAlign w:val="center"/>
          </w:tcPr>
          <w:p w14:paraId="2CA68193" w14:textId="77777777"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393" w:type="pct"/>
            <w:shd w:val="clear" w:color="auto" w:fill="DDD9C3" w:themeFill="background2" w:themeFillShade="E6"/>
            <w:vAlign w:val="center"/>
          </w:tcPr>
          <w:p w14:paraId="0AC5A04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397" w:type="pct"/>
            <w:shd w:val="clear" w:color="auto" w:fill="DDD9C3" w:themeFill="background2" w:themeFillShade="E6"/>
            <w:vAlign w:val="center"/>
          </w:tcPr>
          <w:p w14:paraId="5AA255ED" w14:textId="231BEEF6" w:rsidR="006160C1" w:rsidRPr="00FA6258" w:rsidRDefault="006160C1" w:rsidP="007E0050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BA37C9" w:rsidRPr="00B06F0D">
              <w:rPr>
                <w:rStyle w:val="Odwoanieprzypisudolnego"/>
                <w:rFonts w:asciiTheme="minorHAnsi" w:hAnsiTheme="minorHAnsi"/>
                <w:sz w:val="20"/>
              </w:rPr>
              <w:footnoteReference w:id="4"/>
            </w:r>
            <w:r w:rsidR="00FA6258" w:rsidRPr="00B06F0D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</w:tr>
      <w:tr w:rsidR="006160C1" w:rsidRPr="003A2508" w14:paraId="7A7E11D3" w14:textId="77777777" w:rsidTr="00E70600">
        <w:tc>
          <w:tcPr>
            <w:tcW w:w="316" w:type="pct"/>
            <w:shd w:val="clear" w:color="auto" w:fill="DDD9C3" w:themeFill="background2" w:themeFillShade="E6"/>
          </w:tcPr>
          <w:p w14:paraId="168711B5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684" w:type="pct"/>
            <w:gridSpan w:val="8"/>
            <w:shd w:val="clear" w:color="auto" w:fill="DDD9C3" w:themeFill="background2" w:themeFillShade="E6"/>
          </w:tcPr>
          <w:p w14:paraId="56BF0DB7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CD68A1" w:rsidRPr="003A2508" w14:paraId="55439FEF" w14:textId="77777777" w:rsidTr="00E70600">
        <w:tc>
          <w:tcPr>
            <w:tcW w:w="316" w:type="pct"/>
          </w:tcPr>
          <w:p w14:paraId="517EBE84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D62F5">
              <w:rPr>
                <w:rFonts w:asciiTheme="minorHAnsi" w:hAnsiTheme="minorHAnsi" w:cstheme="minorHAnsi"/>
                <w:sz w:val="20"/>
                <w:szCs w:val="20"/>
              </w:rPr>
              <w:t>I.1.</w:t>
            </w:r>
          </w:p>
        </w:tc>
        <w:tc>
          <w:tcPr>
            <w:tcW w:w="1189" w:type="pct"/>
          </w:tcPr>
          <w:p w14:paraId="065FB954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D62F5">
              <w:rPr>
                <w:rFonts w:asciiTheme="minorHAnsi" w:hAnsiTheme="minorHAnsi" w:cstheme="minorHAnsi"/>
                <w:sz w:val="20"/>
                <w:szCs w:val="20"/>
              </w:rPr>
              <w:t>Działanie 1</w:t>
            </w:r>
          </w:p>
        </w:tc>
        <w:tc>
          <w:tcPr>
            <w:tcW w:w="528" w:type="pct"/>
          </w:tcPr>
          <w:p w14:paraId="21558A28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60" w:type="pct"/>
          </w:tcPr>
          <w:p w14:paraId="69A1F4AC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93" w:type="pct"/>
          </w:tcPr>
          <w:p w14:paraId="05346A04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28" w:type="pct"/>
          </w:tcPr>
          <w:p w14:paraId="46D3D4C6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6" w:type="pct"/>
          </w:tcPr>
          <w:p w14:paraId="4796880C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6" w:type="pct"/>
          </w:tcPr>
          <w:p w14:paraId="74EDFF36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4" w:type="pct"/>
          </w:tcPr>
          <w:p w14:paraId="6964A610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D68A1" w:rsidRPr="003A2508" w14:paraId="4AA84DA8" w14:textId="77777777" w:rsidTr="00E70600">
        <w:tc>
          <w:tcPr>
            <w:tcW w:w="316" w:type="pct"/>
          </w:tcPr>
          <w:p w14:paraId="1E5B71C9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D62F5">
              <w:rPr>
                <w:rFonts w:asciiTheme="minorHAnsi" w:hAnsiTheme="minorHAnsi" w:cstheme="minorHAnsi"/>
                <w:sz w:val="20"/>
                <w:szCs w:val="20"/>
              </w:rPr>
              <w:t>I.1.1.</w:t>
            </w:r>
          </w:p>
        </w:tc>
        <w:tc>
          <w:tcPr>
            <w:tcW w:w="1189" w:type="pct"/>
          </w:tcPr>
          <w:p w14:paraId="3528FD51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D62F5">
              <w:rPr>
                <w:rFonts w:asciiTheme="minorHAnsi" w:hAnsiTheme="minorHAnsi" w:cstheme="minorHAnsi"/>
                <w:sz w:val="20"/>
                <w:szCs w:val="20"/>
              </w:rPr>
              <w:t>Koszt 1</w:t>
            </w:r>
          </w:p>
        </w:tc>
        <w:tc>
          <w:tcPr>
            <w:tcW w:w="528" w:type="pct"/>
          </w:tcPr>
          <w:p w14:paraId="008AE957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60" w:type="pct"/>
          </w:tcPr>
          <w:p w14:paraId="6C266B12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93" w:type="pct"/>
          </w:tcPr>
          <w:p w14:paraId="18E681C9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28" w:type="pct"/>
          </w:tcPr>
          <w:p w14:paraId="5E0DBEC7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6" w:type="pct"/>
          </w:tcPr>
          <w:p w14:paraId="505CD26D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6" w:type="pct"/>
          </w:tcPr>
          <w:p w14:paraId="14017C49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4" w:type="pct"/>
          </w:tcPr>
          <w:p w14:paraId="1809CA73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D68A1" w:rsidRPr="003A2508" w14:paraId="2A064FF1" w14:textId="77777777" w:rsidTr="00E70600">
        <w:tc>
          <w:tcPr>
            <w:tcW w:w="316" w:type="pct"/>
          </w:tcPr>
          <w:p w14:paraId="35B8027E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D62F5">
              <w:rPr>
                <w:rFonts w:asciiTheme="minorHAnsi" w:hAnsiTheme="minorHAnsi" w:cstheme="minorHAnsi"/>
                <w:sz w:val="20"/>
                <w:szCs w:val="20"/>
              </w:rPr>
              <w:t>I.1.2.</w:t>
            </w:r>
          </w:p>
        </w:tc>
        <w:tc>
          <w:tcPr>
            <w:tcW w:w="1189" w:type="pct"/>
          </w:tcPr>
          <w:p w14:paraId="6F447B28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D62F5">
              <w:rPr>
                <w:rFonts w:asciiTheme="minorHAnsi" w:hAnsiTheme="minorHAnsi" w:cstheme="minorHAnsi"/>
                <w:sz w:val="20"/>
                <w:szCs w:val="20"/>
              </w:rPr>
              <w:t>Koszt 2</w:t>
            </w:r>
          </w:p>
        </w:tc>
        <w:tc>
          <w:tcPr>
            <w:tcW w:w="528" w:type="pct"/>
          </w:tcPr>
          <w:p w14:paraId="31359023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60" w:type="pct"/>
          </w:tcPr>
          <w:p w14:paraId="6EE76A0D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93" w:type="pct"/>
          </w:tcPr>
          <w:p w14:paraId="3EDC5EAC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28" w:type="pct"/>
          </w:tcPr>
          <w:p w14:paraId="2728C055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6" w:type="pct"/>
          </w:tcPr>
          <w:p w14:paraId="61673A2B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6" w:type="pct"/>
          </w:tcPr>
          <w:p w14:paraId="502F73CA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4" w:type="pct"/>
          </w:tcPr>
          <w:p w14:paraId="4779E300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D68A1" w:rsidRPr="003A2508" w14:paraId="72365BF2" w14:textId="77777777" w:rsidTr="00E70600">
        <w:tc>
          <w:tcPr>
            <w:tcW w:w="316" w:type="pct"/>
          </w:tcPr>
          <w:p w14:paraId="4F359B54" w14:textId="1DFEE94F" w:rsidR="006160C1" w:rsidRPr="004D62F5" w:rsidRDefault="00881A24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D62F5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</w:p>
        </w:tc>
        <w:tc>
          <w:tcPr>
            <w:tcW w:w="1189" w:type="pct"/>
          </w:tcPr>
          <w:p w14:paraId="5694C9FE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D62F5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</w:p>
        </w:tc>
        <w:tc>
          <w:tcPr>
            <w:tcW w:w="528" w:type="pct"/>
          </w:tcPr>
          <w:p w14:paraId="2516055E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60" w:type="pct"/>
          </w:tcPr>
          <w:p w14:paraId="58D8B6CC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93" w:type="pct"/>
          </w:tcPr>
          <w:p w14:paraId="0CE98D2C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28" w:type="pct"/>
          </w:tcPr>
          <w:p w14:paraId="76D99B63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6" w:type="pct"/>
          </w:tcPr>
          <w:p w14:paraId="152B0CF8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6" w:type="pct"/>
          </w:tcPr>
          <w:p w14:paraId="2F9D3E11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4" w:type="pct"/>
          </w:tcPr>
          <w:p w14:paraId="3E62DFF4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D68A1" w:rsidRPr="003A2508" w14:paraId="6E24184E" w14:textId="77777777" w:rsidTr="00E70600">
        <w:tc>
          <w:tcPr>
            <w:tcW w:w="316" w:type="pct"/>
          </w:tcPr>
          <w:p w14:paraId="2A72379F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D62F5">
              <w:rPr>
                <w:rFonts w:asciiTheme="minorHAnsi" w:hAnsiTheme="minorHAnsi" w:cstheme="minorHAnsi"/>
                <w:sz w:val="20"/>
                <w:szCs w:val="20"/>
              </w:rPr>
              <w:t>I.2.</w:t>
            </w:r>
          </w:p>
        </w:tc>
        <w:tc>
          <w:tcPr>
            <w:tcW w:w="1189" w:type="pct"/>
          </w:tcPr>
          <w:p w14:paraId="7ACC8708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D62F5">
              <w:rPr>
                <w:rFonts w:asciiTheme="minorHAnsi" w:hAnsiTheme="minorHAnsi" w:cstheme="minorHAnsi"/>
                <w:sz w:val="20"/>
                <w:szCs w:val="20"/>
              </w:rPr>
              <w:t>Działanie 2</w:t>
            </w:r>
          </w:p>
        </w:tc>
        <w:tc>
          <w:tcPr>
            <w:tcW w:w="528" w:type="pct"/>
          </w:tcPr>
          <w:p w14:paraId="1365278F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60" w:type="pct"/>
          </w:tcPr>
          <w:p w14:paraId="2AAB50EC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93" w:type="pct"/>
          </w:tcPr>
          <w:p w14:paraId="094C3B83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28" w:type="pct"/>
          </w:tcPr>
          <w:p w14:paraId="4C93D8E5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6" w:type="pct"/>
          </w:tcPr>
          <w:p w14:paraId="5EF4ADE5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6" w:type="pct"/>
          </w:tcPr>
          <w:p w14:paraId="6BC008D3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4" w:type="pct"/>
          </w:tcPr>
          <w:p w14:paraId="411F704D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D68A1" w:rsidRPr="003A2508" w14:paraId="6795EFC7" w14:textId="77777777" w:rsidTr="00E70600">
        <w:tc>
          <w:tcPr>
            <w:tcW w:w="316" w:type="pct"/>
          </w:tcPr>
          <w:p w14:paraId="79C55C79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D62F5">
              <w:rPr>
                <w:rFonts w:asciiTheme="minorHAnsi" w:hAnsiTheme="minorHAnsi" w:cstheme="minorHAnsi"/>
                <w:sz w:val="20"/>
                <w:szCs w:val="20"/>
              </w:rPr>
              <w:t>I.2.1.</w:t>
            </w:r>
          </w:p>
        </w:tc>
        <w:tc>
          <w:tcPr>
            <w:tcW w:w="1189" w:type="pct"/>
          </w:tcPr>
          <w:p w14:paraId="23797CC7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D62F5">
              <w:rPr>
                <w:rFonts w:asciiTheme="minorHAnsi" w:hAnsiTheme="minorHAnsi" w:cstheme="minorHAnsi"/>
                <w:sz w:val="20"/>
                <w:szCs w:val="20"/>
              </w:rPr>
              <w:t>Koszt 1</w:t>
            </w:r>
          </w:p>
        </w:tc>
        <w:tc>
          <w:tcPr>
            <w:tcW w:w="528" w:type="pct"/>
          </w:tcPr>
          <w:p w14:paraId="06B4AAA6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60" w:type="pct"/>
          </w:tcPr>
          <w:p w14:paraId="5C03594D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93" w:type="pct"/>
          </w:tcPr>
          <w:p w14:paraId="0785C541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28" w:type="pct"/>
          </w:tcPr>
          <w:p w14:paraId="31ECFFC4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6" w:type="pct"/>
          </w:tcPr>
          <w:p w14:paraId="6C1CE209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6" w:type="pct"/>
          </w:tcPr>
          <w:p w14:paraId="2B185953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4" w:type="pct"/>
          </w:tcPr>
          <w:p w14:paraId="602787E9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D68A1" w:rsidRPr="003A2508" w14:paraId="68BBC9B6" w14:textId="77777777" w:rsidTr="00E70600">
        <w:tc>
          <w:tcPr>
            <w:tcW w:w="316" w:type="pct"/>
          </w:tcPr>
          <w:p w14:paraId="7E1C81FA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D62F5">
              <w:rPr>
                <w:rFonts w:asciiTheme="minorHAnsi" w:hAnsiTheme="minorHAnsi" w:cstheme="minorHAnsi"/>
                <w:sz w:val="20"/>
                <w:szCs w:val="20"/>
              </w:rPr>
              <w:t>I.2.2.</w:t>
            </w:r>
          </w:p>
        </w:tc>
        <w:tc>
          <w:tcPr>
            <w:tcW w:w="1189" w:type="pct"/>
          </w:tcPr>
          <w:p w14:paraId="26B3481C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D62F5">
              <w:rPr>
                <w:rFonts w:asciiTheme="minorHAnsi" w:hAnsiTheme="minorHAnsi" w:cstheme="minorHAnsi"/>
                <w:sz w:val="20"/>
                <w:szCs w:val="20"/>
              </w:rPr>
              <w:t>Koszt 2</w:t>
            </w:r>
          </w:p>
        </w:tc>
        <w:tc>
          <w:tcPr>
            <w:tcW w:w="528" w:type="pct"/>
          </w:tcPr>
          <w:p w14:paraId="46E2306A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60" w:type="pct"/>
          </w:tcPr>
          <w:p w14:paraId="6E682EF8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93" w:type="pct"/>
          </w:tcPr>
          <w:p w14:paraId="2DDEBF7B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28" w:type="pct"/>
          </w:tcPr>
          <w:p w14:paraId="55648E00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6" w:type="pct"/>
          </w:tcPr>
          <w:p w14:paraId="0DA8784F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6" w:type="pct"/>
          </w:tcPr>
          <w:p w14:paraId="131C2E2B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4" w:type="pct"/>
          </w:tcPr>
          <w:p w14:paraId="3B23D554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D68A1" w:rsidRPr="003A2508" w14:paraId="55F81389" w14:textId="77777777" w:rsidTr="00E70600">
        <w:tc>
          <w:tcPr>
            <w:tcW w:w="316" w:type="pct"/>
          </w:tcPr>
          <w:p w14:paraId="07362EED" w14:textId="338E84EB" w:rsidR="006160C1" w:rsidRPr="004D62F5" w:rsidRDefault="00881A24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D62F5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</w:p>
        </w:tc>
        <w:tc>
          <w:tcPr>
            <w:tcW w:w="1189" w:type="pct"/>
          </w:tcPr>
          <w:p w14:paraId="44B2EB7A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D62F5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</w:p>
        </w:tc>
        <w:tc>
          <w:tcPr>
            <w:tcW w:w="528" w:type="pct"/>
          </w:tcPr>
          <w:p w14:paraId="1F0075B3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60" w:type="pct"/>
          </w:tcPr>
          <w:p w14:paraId="6FB0075A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93" w:type="pct"/>
          </w:tcPr>
          <w:p w14:paraId="4F16F1CB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28" w:type="pct"/>
          </w:tcPr>
          <w:p w14:paraId="3E46DA61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6" w:type="pct"/>
          </w:tcPr>
          <w:p w14:paraId="3F3488B7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6" w:type="pct"/>
          </w:tcPr>
          <w:p w14:paraId="5D6DA746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4" w:type="pct"/>
          </w:tcPr>
          <w:p w14:paraId="52B71D9E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D68A1" w:rsidRPr="003A2508" w14:paraId="12D72721" w14:textId="77777777" w:rsidTr="00E70600">
        <w:tc>
          <w:tcPr>
            <w:tcW w:w="316" w:type="pct"/>
          </w:tcPr>
          <w:p w14:paraId="29124025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D62F5">
              <w:rPr>
                <w:rFonts w:asciiTheme="minorHAnsi" w:hAnsiTheme="minorHAnsi" w:cstheme="minorHAnsi"/>
                <w:sz w:val="20"/>
                <w:szCs w:val="20"/>
              </w:rPr>
              <w:t>I.3.</w:t>
            </w:r>
          </w:p>
        </w:tc>
        <w:tc>
          <w:tcPr>
            <w:tcW w:w="1189" w:type="pct"/>
          </w:tcPr>
          <w:p w14:paraId="3C3388F5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D62F5">
              <w:rPr>
                <w:rFonts w:asciiTheme="minorHAnsi" w:hAnsiTheme="minorHAnsi" w:cstheme="minorHAnsi"/>
                <w:sz w:val="20"/>
                <w:szCs w:val="20"/>
              </w:rPr>
              <w:t>Działanie 3</w:t>
            </w:r>
          </w:p>
        </w:tc>
        <w:tc>
          <w:tcPr>
            <w:tcW w:w="528" w:type="pct"/>
          </w:tcPr>
          <w:p w14:paraId="2019FDB7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60" w:type="pct"/>
          </w:tcPr>
          <w:p w14:paraId="20271FBD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93" w:type="pct"/>
          </w:tcPr>
          <w:p w14:paraId="17F9495D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28" w:type="pct"/>
          </w:tcPr>
          <w:p w14:paraId="518034FF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6" w:type="pct"/>
          </w:tcPr>
          <w:p w14:paraId="3E7E0E07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6" w:type="pct"/>
          </w:tcPr>
          <w:p w14:paraId="04ECF1E5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4" w:type="pct"/>
          </w:tcPr>
          <w:p w14:paraId="11089F62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D68A1" w:rsidRPr="003A2508" w14:paraId="5CB5C320" w14:textId="77777777" w:rsidTr="00E70600">
        <w:tc>
          <w:tcPr>
            <w:tcW w:w="316" w:type="pct"/>
          </w:tcPr>
          <w:p w14:paraId="6304DD20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D62F5">
              <w:rPr>
                <w:rFonts w:asciiTheme="minorHAnsi" w:hAnsiTheme="minorHAnsi" w:cstheme="minorHAnsi"/>
                <w:sz w:val="20"/>
                <w:szCs w:val="20"/>
              </w:rPr>
              <w:t>I.3.1.</w:t>
            </w:r>
          </w:p>
        </w:tc>
        <w:tc>
          <w:tcPr>
            <w:tcW w:w="1189" w:type="pct"/>
          </w:tcPr>
          <w:p w14:paraId="4CA4010C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D62F5">
              <w:rPr>
                <w:rFonts w:asciiTheme="minorHAnsi" w:hAnsiTheme="minorHAnsi" w:cstheme="minorHAnsi"/>
                <w:sz w:val="20"/>
                <w:szCs w:val="20"/>
              </w:rPr>
              <w:t>Koszt 1</w:t>
            </w:r>
          </w:p>
        </w:tc>
        <w:tc>
          <w:tcPr>
            <w:tcW w:w="528" w:type="pct"/>
          </w:tcPr>
          <w:p w14:paraId="4AC8FCD4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60" w:type="pct"/>
          </w:tcPr>
          <w:p w14:paraId="1B983832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93" w:type="pct"/>
          </w:tcPr>
          <w:p w14:paraId="39B08E36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28" w:type="pct"/>
          </w:tcPr>
          <w:p w14:paraId="454C825C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6" w:type="pct"/>
          </w:tcPr>
          <w:p w14:paraId="2331EDF9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6" w:type="pct"/>
          </w:tcPr>
          <w:p w14:paraId="4D83282C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4" w:type="pct"/>
          </w:tcPr>
          <w:p w14:paraId="3BA8FB19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D68A1" w:rsidRPr="003A2508" w14:paraId="0B410E3E" w14:textId="77777777" w:rsidTr="00E70600">
        <w:tc>
          <w:tcPr>
            <w:tcW w:w="316" w:type="pct"/>
          </w:tcPr>
          <w:p w14:paraId="440B82AF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D62F5">
              <w:rPr>
                <w:rFonts w:asciiTheme="minorHAnsi" w:hAnsiTheme="minorHAnsi" w:cstheme="minorHAnsi"/>
                <w:sz w:val="20"/>
                <w:szCs w:val="20"/>
              </w:rPr>
              <w:t>I.3.2.</w:t>
            </w:r>
          </w:p>
        </w:tc>
        <w:tc>
          <w:tcPr>
            <w:tcW w:w="1189" w:type="pct"/>
          </w:tcPr>
          <w:p w14:paraId="08A1482C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D62F5">
              <w:rPr>
                <w:rFonts w:asciiTheme="minorHAnsi" w:hAnsiTheme="minorHAnsi" w:cstheme="minorHAnsi"/>
                <w:sz w:val="20"/>
                <w:szCs w:val="20"/>
              </w:rPr>
              <w:t>Koszt 2</w:t>
            </w:r>
          </w:p>
        </w:tc>
        <w:tc>
          <w:tcPr>
            <w:tcW w:w="528" w:type="pct"/>
          </w:tcPr>
          <w:p w14:paraId="2E5A763C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60" w:type="pct"/>
          </w:tcPr>
          <w:p w14:paraId="5F76A2C1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93" w:type="pct"/>
          </w:tcPr>
          <w:p w14:paraId="654EA07A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28" w:type="pct"/>
          </w:tcPr>
          <w:p w14:paraId="146F4469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6" w:type="pct"/>
          </w:tcPr>
          <w:p w14:paraId="0BA02CB1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6" w:type="pct"/>
          </w:tcPr>
          <w:p w14:paraId="1ADF2CCA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4" w:type="pct"/>
          </w:tcPr>
          <w:p w14:paraId="7EC5F47B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D68A1" w:rsidRPr="003A2508" w14:paraId="67197846" w14:textId="77777777" w:rsidTr="00E70600">
        <w:tc>
          <w:tcPr>
            <w:tcW w:w="316" w:type="pct"/>
          </w:tcPr>
          <w:p w14:paraId="59CC283B" w14:textId="77987A8F" w:rsidR="006160C1" w:rsidRPr="004D62F5" w:rsidRDefault="00881A24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D62F5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</w:p>
        </w:tc>
        <w:tc>
          <w:tcPr>
            <w:tcW w:w="1189" w:type="pct"/>
          </w:tcPr>
          <w:p w14:paraId="083032C2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D62F5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</w:p>
        </w:tc>
        <w:tc>
          <w:tcPr>
            <w:tcW w:w="528" w:type="pct"/>
          </w:tcPr>
          <w:p w14:paraId="3C17EF5A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60" w:type="pct"/>
          </w:tcPr>
          <w:p w14:paraId="7D463658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93" w:type="pct"/>
          </w:tcPr>
          <w:p w14:paraId="099FC855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28" w:type="pct"/>
          </w:tcPr>
          <w:p w14:paraId="51D509D1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6" w:type="pct"/>
          </w:tcPr>
          <w:p w14:paraId="74E685D1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6" w:type="pct"/>
          </w:tcPr>
          <w:p w14:paraId="4AA89C89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4" w:type="pct"/>
          </w:tcPr>
          <w:p w14:paraId="418A061E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E70600" w:rsidRPr="003A2508" w14:paraId="4C56E2E5" w14:textId="77777777" w:rsidTr="00E70600">
        <w:tc>
          <w:tcPr>
            <w:tcW w:w="3286" w:type="pct"/>
            <w:gridSpan w:val="5"/>
            <w:shd w:val="clear" w:color="auto" w:fill="DDD9C3" w:themeFill="background2" w:themeFillShade="E6"/>
          </w:tcPr>
          <w:p w14:paraId="57280B4A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528" w:type="pct"/>
          </w:tcPr>
          <w:p w14:paraId="36460B5F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6" w:type="pct"/>
          </w:tcPr>
          <w:p w14:paraId="382F0E29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6" w:type="pct"/>
          </w:tcPr>
          <w:p w14:paraId="003EFBC9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4" w:type="pct"/>
          </w:tcPr>
          <w:p w14:paraId="0B4E0D0A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E617D8" w:rsidRPr="003A2508" w14:paraId="38C4B907" w14:textId="77777777" w:rsidTr="001C4F2C">
        <w:tc>
          <w:tcPr>
            <w:tcW w:w="316" w:type="pct"/>
            <w:shd w:val="clear" w:color="auto" w:fill="DDD9C3" w:themeFill="background2" w:themeFillShade="E6"/>
          </w:tcPr>
          <w:p w14:paraId="3C4B3E21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684" w:type="pct"/>
            <w:gridSpan w:val="8"/>
            <w:shd w:val="clear" w:color="auto" w:fill="DDD9C3" w:themeFill="background2" w:themeFillShade="E6"/>
          </w:tcPr>
          <w:p w14:paraId="2D9B4577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1C4F2C" w:rsidRPr="003A2508" w14:paraId="3D2CFDEF" w14:textId="77777777" w:rsidTr="001C4F2C">
        <w:tc>
          <w:tcPr>
            <w:tcW w:w="316" w:type="pct"/>
          </w:tcPr>
          <w:p w14:paraId="6DFB105D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D62F5">
              <w:rPr>
                <w:rFonts w:asciiTheme="minorHAnsi" w:hAnsiTheme="minorHAnsi" w:cstheme="minorHAnsi"/>
                <w:sz w:val="20"/>
                <w:szCs w:val="20"/>
              </w:rPr>
              <w:t>II.1.</w:t>
            </w:r>
          </w:p>
        </w:tc>
        <w:tc>
          <w:tcPr>
            <w:tcW w:w="1189" w:type="pct"/>
          </w:tcPr>
          <w:p w14:paraId="53AFC349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D62F5">
              <w:rPr>
                <w:rFonts w:asciiTheme="minorHAnsi" w:hAnsiTheme="minorHAnsi" w:cstheme="minorHAnsi"/>
                <w:sz w:val="20"/>
                <w:szCs w:val="20"/>
              </w:rPr>
              <w:t>Koszt 1</w:t>
            </w:r>
          </w:p>
        </w:tc>
        <w:tc>
          <w:tcPr>
            <w:tcW w:w="528" w:type="pct"/>
          </w:tcPr>
          <w:p w14:paraId="18E398F8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60" w:type="pct"/>
          </w:tcPr>
          <w:p w14:paraId="6E702693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93" w:type="pct"/>
          </w:tcPr>
          <w:p w14:paraId="5F84D65A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28" w:type="pct"/>
          </w:tcPr>
          <w:p w14:paraId="06202BC4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5" w:type="pct"/>
          </w:tcPr>
          <w:p w14:paraId="1B3BB55A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4" w:type="pct"/>
          </w:tcPr>
          <w:p w14:paraId="5CA90B8B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7" w:type="pct"/>
          </w:tcPr>
          <w:p w14:paraId="5C2CC922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1C4F2C" w:rsidRPr="003A2508" w14:paraId="57588B4F" w14:textId="77777777" w:rsidTr="001C4F2C">
        <w:tc>
          <w:tcPr>
            <w:tcW w:w="316" w:type="pct"/>
          </w:tcPr>
          <w:p w14:paraId="021698D6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D62F5">
              <w:rPr>
                <w:rFonts w:asciiTheme="minorHAnsi" w:hAnsiTheme="minorHAnsi" w:cstheme="minorHAnsi"/>
                <w:sz w:val="20"/>
                <w:szCs w:val="20"/>
              </w:rPr>
              <w:t>II.2.</w:t>
            </w:r>
          </w:p>
        </w:tc>
        <w:tc>
          <w:tcPr>
            <w:tcW w:w="1189" w:type="pct"/>
          </w:tcPr>
          <w:p w14:paraId="37F20982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D62F5">
              <w:rPr>
                <w:rFonts w:asciiTheme="minorHAnsi" w:hAnsiTheme="minorHAnsi" w:cstheme="minorHAnsi"/>
                <w:sz w:val="20"/>
                <w:szCs w:val="20"/>
              </w:rPr>
              <w:t>Koszt 2</w:t>
            </w:r>
          </w:p>
        </w:tc>
        <w:tc>
          <w:tcPr>
            <w:tcW w:w="528" w:type="pct"/>
          </w:tcPr>
          <w:p w14:paraId="5B6389CF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60" w:type="pct"/>
          </w:tcPr>
          <w:p w14:paraId="14AAA2EB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93" w:type="pct"/>
          </w:tcPr>
          <w:p w14:paraId="7138C73E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28" w:type="pct"/>
          </w:tcPr>
          <w:p w14:paraId="2A40865E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5" w:type="pct"/>
          </w:tcPr>
          <w:p w14:paraId="086F8CE8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4" w:type="pct"/>
          </w:tcPr>
          <w:p w14:paraId="3A7D6212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7" w:type="pct"/>
          </w:tcPr>
          <w:p w14:paraId="77281272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1C4F2C" w:rsidRPr="003A2508" w14:paraId="1E13DDD3" w14:textId="77777777" w:rsidTr="001C4F2C">
        <w:tc>
          <w:tcPr>
            <w:tcW w:w="316" w:type="pct"/>
          </w:tcPr>
          <w:p w14:paraId="7AE5451D" w14:textId="1BEF4E98" w:rsidR="006160C1" w:rsidRPr="004D62F5" w:rsidRDefault="006C0A09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D62F5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</w:p>
        </w:tc>
        <w:tc>
          <w:tcPr>
            <w:tcW w:w="1189" w:type="pct"/>
          </w:tcPr>
          <w:p w14:paraId="48996D8F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D62F5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</w:p>
        </w:tc>
        <w:tc>
          <w:tcPr>
            <w:tcW w:w="528" w:type="pct"/>
          </w:tcPr>
          <w:p w14:paraId="410CE2E3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60" w:type="pct"/>
          </w:tcPr>
          <w:p w14:paraId="2668F36F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93" w:type="pct"/>
          </w:tcPr>
          <w:p w14:paraId="234FC26B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28" w:type="pct"/>
          </w:tcPr>
          <w:p w14:paraId="45E23539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5" w:type="pct"/>
          </w:tcPr>
          <w:p w14:paraId="1220A7F2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4" w:type="pct"/>
          </w:tcPr>
          <w:p w14:paraId="09D7B965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7" w:type="pct"/>
          </w:tcPr>
          <w:p w14:paraId="33F0204C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D68A1" w:rsidRPr="003A2508" w14:paraId="5E763978" w14:textId="77777777" w:rsidTr="001C4F2C">
        <w:tc>
          <w:tcPr>
            <w:tcW w:w="3286" w:type="pct"/>
            <w:gridSpan w:val="5"/>
            <w:shd w:val="clear" w:color="auto" w:fill="DDD9C3" w:themeFill="background2" w:themeFillShade="E6"/>
          </w:tcPr>
          <w:p w14:paraId="7B31B5CD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528" w:type="pct"/>
          </w:tcPr>
          <w:p w14:paraId="3D18649F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5" w:type="pct"/>
          </w:tcPr>
          <w:p w14:paraId="6BD8F802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4" w:type="pct"/>
          </w:tcPr>
          <w:p w14:paraId="7DAF532B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7" w:type="pct"/>
          </w:tcPr>
          <w:p w14:paraId="4A168EEF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D68A1" w:rsidRPr="003A2508" w14:paraId="65BFBA38" w14:textId="77777777" w:rsidTr="001C4F2C">
        <w:tc>
          <w:tcPr>
            <w:tcW w:w="3286" w:type="pct"/>
            <w:gridSpan w:val="5"/>
            <w:shd w:val="clear" w:color="auto" w:fill="DDD9C3" w:themeFill="background2" w:themeFillShade="E6"/>
          </w:tcPr>
          <w:p w14:paraId="788797D8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528" w:type="pct"/>
          </w:tcPr>
          <w:p w14:paraId="04D91EDA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5" w:type="pct"/>
          </w:tcPr>
          <w:p w14:paraId="18813B88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4" w:type="pct"/>
          </w:tcPr>
          <w:p w14:paraId="30D59BEF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7" w:type="pct"/>
          </w:tcPr>
          <w:p w14:paraId="0DCBFD43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0757F01B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745" w:type="dxa"/>
        <w:tblInd w:w="-714" w:type="dxa"/>
        <w:tblLook w:val="04A0" w:firstRow="1" w:lastRow="0" w:firstColumn="1" w:lastColumn="0" w:noHBand="0" w:noVBand="1"/>
      </w:tblPr>
      <w:tblGrid>
        <w:gridCol w:w="709"/>
        <w:gridCol w:w="5674"/>
        <w:gridCol w:w="1981"/>
        <w:gridCol w:w="2381"/>
      </w:tblGrid>
      <w:tr w:rsidR="006C0A09" w:rsidRPr="00E617D8" w14:paraId="1FEB944F" w14:textId="77777777" w:rsidTr="004D62F5">
        <w:tc>
          <w:tcPr>
            <w:tcW w:w="10745" w:type="dxa"/>
            <w:gridSpan w:val="4"/>
            <w:shd w:val="clear" w:color="auto" w:fill="DDD9C3" w:themeFill="background2" w:themeFillShade="E6"/>
          </w:tcPr>
          <w:p w14:paraId="76B885A2" w14:textId="75C37B76" w:rsidR="006C0A09" w:rsidRPr="00E617D8" w:rsidRDefault="006C0A09" w:rsidP="006C0A09">
            <w:pPr>
              <w:ind w:right="567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14:paraId="3EDAA45E" w14:textId="77777777" w:rsidTr="004D62F5">
        <w:tc>
          <w:tcPr>
            <w:tcW w:w="709" w:type="dxa"/>
            <w:shd w:val="clear" w:color="auto" w:fill="DDD9C3" w:themeFill="background2" w:themeFillShade="E6"/>
          </w:tcPr>
          <w:p w14:paraId="0FA78AAA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674" w:type="dxa"/>
            <w:shd w:val="clear" w:color="auto" w:fill="DDD9C3" w:themeFill="background2" w:themeFillShade="E6"/>
          </w:tcPr>
          <w:p w14:paraId="297F4EA3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1981" w:type="dxa"/>
            <w:shd w:val="clear" w:color="auto" w:fill="DDD9C3" w:themeFill="background2" w:themeFillShade="E6"/>
          </w:tcPr>
          <w:p w14:paraId="13F88F02" w14:textId="2970CCD0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824640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824640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381" w:type="dxa"/>
            <w:shd w:val="clear" w:color="auto" w:fill="DDD9C3" w:themeFill="background2" w:themeFillShade="E6"/>
          </w:tcPr>
          <w:p w14:paraId="4192FC02" w14:textId="36B3F248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8652E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8652E5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3D80CEDD" w14:textId="77777777" w:rsidTr="004D62F5">
        <w:tc>
          <w:tcPr>
            <w:tcW w:w="709" w:type="dxa"/>
            <w:shd w:val="clear" w:color="auto" w:fill="DDD9C3" w:themeFill="background2" w:themeFillShade="E6"/>
          </w:tcPr>
          <w:p w14:paraId="64E07ED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674" w:type="dxa"/>
            <w:shd w:val="clear" w:color="auto" w:fill="DDD9C3" w:themeFill="background2" w:themeFillShade="E6"/>
          </w:tcPr>
          <w:p w14:paraId="136DFB8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981" w:type="dxa"/>
          </w:tcPr>
          <w:p w14:paraId="7D566D0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381" w:type="dxa"/>
          </w:tcPr>
          <w:p w14:paraId="77A2D98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14:paraId="6184FCAE" w14:textId="77777777" w:rsidTr="004D62F5">
        <w:tc>
          <w:tcPr>
            <w:tcW w:w="709" w:type="dxa"/>
            <w:shd w:val="clear" w:color="auto" w:fill="DDD9C3" w:themeFill="background2" w:themeFillShade="E6"/>
          </w:tcPr>
          <w:p w14:paraId="118CC9A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674" w:type="dxa"/>
            <w:shd w:val="clear" w:color="auto" w:fill="DDD9C3" w:themeFill="background2" w:themeFillShade="E6"/>
          </w:tcPr>
          <w:p w14:paraId="611FFB0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1981" w:type="dxa"/>
          </w:tcPr>
          <w:p w14:paraId="22EF329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381" w:type="dxa"/>
          </w:tcPr>
          <w:p w14:paraId="4D73760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061E0DC8" w14:textId="77777777" w:rsidTr="004D62F5">
        <w:tc>
          <w:tcPr>
            <w:tcW w:w="709" w:type="dxa"/>
            <w:shd w:val="clear" w:color="auto" w:fill="DDD9C3" w:themeFill="background2" w:themeFillShade="E6"/>
          </w:tcPr>
          <w:p w14:paraId="45DE9A3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674" w:type="dxa"/>
            <w:shd w:val="clear" w:color="auto" w:fill="DDD9C3" w:themeFill="background2" w:themeFillShade="E6"/>
          </w:tcPr>
          <w:p w14:paraId="07D0201B" w14:textId="6270E29E" w:rsidR="00E617D8" w:rsidRPr="00FA6258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BA37C9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A6258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1981" w:type="dxa"/>
          </w:tcPr>
          <w:p w14:paraId="566C6EA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381" w:type="dxa"/>
          </w:tcPr>
          <w:p w14:paraId="18DD8AA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34BDE80" w14:textId="77777777" w:rsidTr="004D62F5">
        <w:tc>
          <w:tcPr>
            <w:tcW w:w="709" w:type="dxa"/>
            <w:shd w:val="clear" w:color="auto" w:fill="DDD9C3" w:themeFill="background2" w:themeFillShade="E6"/>
          </w:tcPr>
          <w:p w14:paraId="4A03599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674" w:type="dxa"/>
            <w:shd w:val="clear" w:color="auto" w:fill="DDD9C3" w:themeFill="background2" w:themeFillShade="E6"/>
          </w:tcPr>
          <w:p w14:paraId="7D90EEF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1981" w:type="dxa"/>
          </w:tcPr>
          <w:p w14:paraId="3C2B5B6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381" w:type="dxa"/>
          </w:tcPr>
          <w:p w14:paraId="665E861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02A4A539" w14:textId="77777777" w:rsidTr="004D62F5">
        <w:tc>
          <w:tcPr>
            <w:tcW w:w="709" w:type="dxa"/>
            <w:shd w:val="clear" w:color="auto" w:fill="DDD9C3" w:themeFill="background2" w:themeFillShade="E6"/>
          </w:tcPr>
          <w:p w14:paraId="20A3B7C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674" w:type="dxa"/>
            <w:shd w:val="clear" w:color="auto" w:fill="DDD9C3" w:themeFill="background2" w:themeFillShade="E6"/>
          </w:tcPr>
          <w:p w14:paraId="43CE40FB" w14:textId="1AB60834" w:rsidR="00E617D8" w:rsidRPr="00E617D8" w:rsidRDefault="00E617D8" w:rsidP="00BA37C9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BA37C9">
              <w:rPr>
                <w:rFonts w:asciiTheme="minorHAnsi" w:hAnsiTheme="minorHAnsi"/>
                <w:sz w:val="20"/>
              </w:rPr>
              <w:t>niefinansowy (osobowy i rzeczowy)</w:t>
            </w:r>
          </w:p>
        </w:tc>
        <w:tc>
          <w:tcPr>
            <w:tcW w:w="1981" w:type="dxa"/>
          </w:tcPr>
          <w:p w14:paraId="5A9FC86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381" w:type="dxa"/>
          </w:tcPr>
          <w:p w14:paraId="3ED814D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478E00AF" w14:textId="77777777" w:rsidTr="004D62F5">
        <w:tc>
          <w:tcPr>
            <w:tcW w:w="709" w:type="dxa"/>
            <w:shd w:val="clear" w:color="auto" w:fill="DDD9C3" w:themeFill="background2" w:themeFillShade="E6"/>
          </w:tcPr>
          <w:p w14:paraId="01632DC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674" w:type="dxa"/>
            <w:shd w:val="clear" w:color="auto" w:fill="DDD9C3" w:themeFill="background2" w:themeFillShade="E6"/>
          </w:tcPr>
          <w:p w14:paraId="54DF523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1981" w:type="dxa"/>
          </w:tcPr>
          <w:p w14:paraId="166186D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381" w:type="dxa"/>
          </w:tcPr>
          <w:p w14:paraId="367F2A7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762D0500" w14:textId="77777777" w:rsidR="00E617D8" w:rsidRPr="004D62F5" w:rsidRDefault="00E617D8" w:rsidP="00E617D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2"/>
          <w:szCs w:val="22"/>
        </w:rPr>
      </w:pPr>
    </w:p>
    <w:tbl>
      <w:tblPr>
        <w:tblStyle w:val="Tabela-Siatka"/>
        <w:tblW w:w="10745" w:type="dxa"/>
        <w:tblInd w:w="-714" w:type="dxa"/>
        <w:tblLook w:val="04A0" w:firstRow="1" w:lastRow="0" w:firstColumn="1" w:lastColumn="0" w:noHBand="0" w:noVBand="1"/>
      </w:tblPr>
      <w:tblGrid>
        <w:gridCol w:w="709"/>
        <w:gridCol w:w="4257"/>
        <w:gridCol w:w="1413"/>
        <w:gridCol w:w="1418"/>
        <w:gridCol w:w="1417"/>
        <w:gridCol w:w="1531"/>
      </w:tblGrid>
      <w:tr w:rsidR="006C0A09" w:rsidRPr="00E617D8" w14:paraId="08388263" w14:textId="77777777" w:rsidTr="004D62F5">
        <w:tc>
          <w:tcPr>
            <w:tcW w:w="10745" w:type="dxa"/>
            <w:gridSpan w:val="6"/>
            <w:shd w:val="clear" w:color="auto" w:fill="DDD9C3" w:themeFill="background2" w:themeFillShade="E6"/>
          </w:tcPr>
          <w:p w14:paraId="6EFD587C" w14:textId="48488D39" w:rsidR="006C0A09" w:rsidRPr="00E617D8" w:rsidRDefault="006C0A09" w:rsidP="006C0A09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Podział kosztów realizacji zadania w partnerstwie</w:t>
            </w:r>
            <w:r w:rsidRPr="00B06F0D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6"/>
            </w:r>
            <w:r w:rsidRPr="00B06F0D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14:paraId="400FF3C4" w14:textId="77777777" w:rsidTr="004D62F5">
        <w:tc>
          <w:tcPr>
            <w:tcW w:w="709" w:type="dxa"/>
            <w:shd w:val="clear" w:color="auto" w:fill="DDD9C3" w:themeFill="background2" w:themeFillShade="E6"/>
          </w:tcPr>
          <w:p w14:paraId="3825C284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257" w:type="dxa"/>
            <w:shd w:val="clear" w:color="auto" w:fill="DDD9C3" w:themeFill="background2" w:themeFillShade="E6"/>
          </w:tcPr>
          <w:p w14:paraId="1BA422FD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779" w:type="dxa"/>
            <w:gridSpan w:val="4"/>
            <w:shd w:val="clear" w:color="auto" w:fill="DDD9C3" w:themeFill="background2" w:themeFillShade="E6"/>
          </w:tcPr>
          <w:p w14:paraId="02DF0002" w14:textId="65CAE809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8652E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8652E5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1BFEF9F8" w14:textId="77777777" w:rsidTr="004D62F5">
        <w:tc>
          <w:tcPr>
            <w:tcW w:w="4966" w:type="dxa"/>
            <w:gridSpan w:val="2"/>
          </w:tcPr>
          <w:p w14:paraId="3F07720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14:paraId="1BAE86DB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11785342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501EBA55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531" w:type="dxa"/>
            <w:shd w:val="clear" w:color="auto" w:fill="DDD9C3" w:themeFill="background2" w:themeFillShade="E6"/>
          </w:tcPr>
          <w:p w14:paraId="45DF20ED" w14:textId="604C49FB" w:rsidR="00E617D8" w:rsidRPr="00FA6258" w:rsidRDefault="00E617D8" w:rsidP="000A4D6B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0A4D6B" w:rsidRPr="00B06F0D">
              <w:rPr>
                <w:rStyle w:val="Odwoanieprzypisudolnego"/>
                <w:rFonts w:asciiTheme="minorHAnsi" w:hAnsiTheme="minorHAnsi"/>
                <w:sz w:val="20"/>
              </w:rPr>
              <w:footnoteReference w:id="7"/>
            </w:r>
            <w:r w:rsidR="00FA6258" w:rsidRPr="00B06F0D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</w:tr>
      <w:tr w:rsidR="00E617D8" w:rsidRPr="00E617D8" w14:paraId="108618F4" w14:textId="77777777" w:rsidTr="004D62F5">
        <w:tc>
          <w:tcPr>
            <w:tcW w:w="709" w:type="dxa"/>
            <w:shd w:val="clear" w:color="auto" w:fill="DDD9C3" w:themeFill="background2" w:themeFillShade="E6"/>
          </w:tcPr>
          <w:p w14:paraId="1FC858B7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257" w:type="dxa"/>
            <w:shd w:val="clear" w:color="auto" w:fill="DDD9C3" w:themeFill="background2" w:themeFillShade="E6"/>
          </w:tcPr>
          <w:p w14:paraId="6400321B" w14:textId="70E3F5AA" w:rsidR="00E617D8" w:rsidRPr="00E617D8" w:rsidRDefault="00337858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="00E617D8" w:rsidRPr="00E617D8">
              <w:rPr>
                <w:rFonts w:asciiTheme="minorHAnsi" w:hAnsiTheme="minorHAnsi"/>
                <w:sz w:val="20"/>
              </w:rPr>
              <w:t xml:space="preserve"> 1</w:t>
            </w:r>
          </w:p>
        </w:tc>
        <w:tc>
          <w:tcPr>
            <w:tcW w:w="1413" w:type="dxa"/>
          </w:tcPr>
          <w:p w14:paraId="768F168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6A60991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16DD724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531" w:type="dxa"/>
          </w:tcPr>
          <w:p w14:paraId="4876CC3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7C1ADA7B" w14:textId="77777777" w:rsidTr="004D62F5">
        <w:tc>
          <w:tcPr>
            <w:tcW w:w="709" w:type="dxa"/>
            <w:shd w:val="clear" w:color="auto" w:fill="DDD9C3" w:themeFill="background2" w:themeFillShade="E6"/>
          </w:tcPr>
          <w:p w14:paraId="0378057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257" w:type="dxa"/>
            <w:shd w:val="clear" w:color="auto" w:fill="DDD9C3" w:themeFill="background2" w:themeFillShade="E6"/>
          </w:tcPr>
          <w:p w14:paraId="2E772C68" w14:textId="4D1AAC55" w:rsidR="00E617D8" w:rsidRPr="00E617D8" w:rsidRDefault="00337858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="00E617D8" w:rsidRPr="00E617D8">
              <w:rPr>
                <w:rFonts w:asciiTheme="minorHAnsi" w:hAnsiTheme="minorHAnsi"/>
                <w:sz w:val="20"/>
              </w:rPr>
              <w:t xml:space="preserve"> 2</w:t>
            </w:r>
          </w:p>
        </w:tc>
        <w:tc>
          <w:tcPr>
            <w:tcW w:w="1413" w:type="dxa"/>
          </w:tcPr>
          <w:p w14:paraId="2CEF5AC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7579C187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5B025E5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531" w:type="dxa"/>
          </w:tcPr>
          <w:p w14:paraId="04E9101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248FC8DB" w14:textId="77777777" w:rsidTr="004D62F5">
        <w:trPr>
          <w:trHeight w:val="199"/>
        </w:trPr>
        <w:tc>
          <w:tcPr>
            <w:tcW w:w="709" w:type="dxa"/>
            <w:shd w:val="clear" w:color="auto" w:fill="DDD9C3" w:themeFill="background2" w:themeFillShade="E6"/>
          </w:tcPr>
          <w:p w14:paraId="2D3C8D4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257" w:type="dxa"/>
            <w:shd w:val="clear" w:color="auto" w:fill="DDD9C3" w:themeFill="background2" w:themeFillShade="E6"/>
          </w:tcPr>
          <w:p w14:paraId="0703D819" w14:textId="415892FE" w:rsidR="00E617D8" w:rsidRPr="00E617D8" w:rsidRDefault="00337858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="00E617D8" w:rsidRPr="00E617D8">
              <w:rPr>
                <w:rFonts w:asciiTheme="minorHAnsi" w:hAnsiTheme="minorHAnsi"/>
                <w:sz w:val="20"/>
              </w:rPr>
              <w:t xml:space="preserve"> 3</w:t>
            </w:r>
          </w:p>
        </w:tc>
        <w:tc>
          <w:tcPr>
            <w:tcW w:w="1413" w:type="dxa"/>
          </w:tcPr>
          <w:p w14:paraId="3985F69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63530CC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041EE28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531" w:type="dxa"/>
          </w:tcPr>
          <w:p w14:paraId="2FE5F90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A5BCB19" w14:textId="77777777" w:rsidTr="004D62F5">
        <w:tc>
          <w:tcPr>
            <w:tcW w:w="709" w:type="dxa"/>
          </w:tcPr>
          <w:p w14:paraId="3B19335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257" w:type="dxa"/>
          </w:tcPr>
          <w:p w14:paraId="50D2F91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14:paraId="48AA4CC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84F75C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2B675D0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531" w:type="dxa"/>
          </w:tcPr>
          <w:p w14:paraId="3769367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E0F92AC" w14:textId="77777777" w:rsidTr="004D62F5">
        <w:tc>
          <w:tcPr>
            <w:tcW w:w="4966" w:type="dxa"/>
            <w:gridSpan w:val="2"/>
            <w:shd w:val="clear" w:color="auto" w:fill="DDD9C3" w:themeFill="background2" w:themeFillShade="E6"/>
          </w:tcPr>
          <w:p w14:paraId="0E8B63B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14:paraId="147C161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7768C20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08E7830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531" w:type="dxa"/>
          </w:tcPr>
          <w:p w14:paraId="349B1F6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767AA06E" w14:textId="6378FD8D" w:rsidR="004D62F5" w:rsidRPr="004D62F5" w:rsidRDefault="004D62F5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2"/>
          <w:szCs w:val="22"/>
        </w:rPr>
      </w:pPr>
    </w:p>
    <w:p w14:paraId="75BE2073" w14:textId="3314B89B" w:rsidR="00426300" w:rsidRDefault="004D62F5" w:rsidP="004D62F5">
      <w:pPr>
        <w:rPr>
          <w:rFonts w:asciiTheme="minorHAnsi" w:hAnsiTheme="minorHAnsi" w:cs="Calibri"/>
          <w:b/>
          <w:color w:val="auto"/>
          <w:sz w:val="20"/>
          <w:szCs w:val="20"/>
        </w:rPr>
      </w:pPr>
      <w:r>
        <w:rPr>
          <w:rFonts w:asciiTheme="minorHAnsi" w:hAnsiTheme="minorHAnsi" w:cs="Calibri"/>
          <w:b/>
          <w:color w:val="auto"/>
          <w:sz w:val="20"/>
          <w:szCs w:val="20"/>
        </w:rPr>
        <w:br w:type="page"/>
      </w:r>
    </w:p>
    <w:p w14:paraId="3CFAD179" w14:textId="77777777" w:rsidR="004D62F5" w:rsidRDefault="004D62F5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596994E5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="00B67423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14:paraId="4281F5A0" w14:textId="77777777" w:rsidR="00BE2E0E" w:rsidRPr="004D62F5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F548C5" w:rsidRPr="00D97AAD" w14:paraId="627E8888" w14:textId="77777777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D25FC8" w14:textId="77777777" w:rsidR="001A6790" w:rsidRDefault="001A6790" w:rsidP="001A6790">
            <w:pPr>
              <w:pStyle w:val="Akapitzlist"/>
              <w:numPr>
                <w:ilvl w:val="0"/>
                <w:numId w:val="38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14:paraId="67B1702B" w14:textId="77777777" w:rsidR="001A6790" w:rsidRDefault="001A6790" w:rsidP="001A6790">
            <w:pPr>
              <w:pStyle w:val="Akapitzlist"/>
              <w:numPr>
                <w:ilvl w:val="0"/>
                <w:numId w:val="38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14:paraId="0EB8CC33" w14:textId="47079751" w:rsidR="00F548C5" w:rsidRPr="001A6790" w:rsidRDefault="001A6790" w:rsidP="001A6790">
            <w:pPr>
              <w:pStyle w:val="Akapitzlist"/>
              <w:widowControl w:val="0"/>
              <w:numPr>
                <w:ilvl w:val="0"/>
                <w:numId w:val="38"/>
              </w:numPr>
              <w:autoSpaceDE w:val="0"/>
              <w:autoSpaceDN w:val="0"/>
              <w:adjustRightInd w:val="0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1A6790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Inne działania, </w:t>
            </w:r>
            <w:r w:rsidRPr="001A6790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które mogą mieć znaczenie przy ocenie oferty, w tym odnoszące się do kalkulacji przewidywanych kosztów oraz oświadczeń zawartych w sekcji VII.</w:t>
            </w:r>
          </w:p>
        </w:tc>
      </w:tr>
      <w:tr w:rsidR="00F548C5" w:rsidRPr="00D97AAD" w14:paraId="00BFB24D" w14:textId="77777777" w:rsidTr="004D62F5">
        <w:trPr>
          <w:trHeight w:val="2686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03ED9F" w14:textId="77777777" w:rsidR="00F548C5" w:rsidRPr="00D97AAD" w:rsidRDefault="00F548C5" w:rsidP="004D62F5">
            <w:pPr>
              <w:spacing w:line="360" w:lineRule="auto"/>
              <w:ind w:left="142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5527D6AA" w14:textId="77777777" w:rsidR="00E617D8" w:rsidRPr="004D62F5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2"/>
          <w:szCs w:val="22"/>
        </w:rPr>
      </w:pPr>
    </w:p>
    <w:p w14:paraId="7463156B" w14:textId="77777777" w:rsidR="00E617D8" w:rsidRPr="00E617D8" w:rsidRDefault="00E617D8" w:rsidP="004D62F5">
      <w:pPr>
        <w:widowControl w:val="0"/>
        <w:tabs>
          <w:tab w:val="left" w:pos="426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="00B67423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14:paraId="18399120" w14:textId="77777777" w:rsidR="00E617D8" w:rsidRPr="004D62F5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2"/>
          <w:szCs w:val="22"/>
        </w:rPr>
      </w:pPr>
    </w:p>
    <w:p w14:paraId="738137C9" w14:textId="1DF14C50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3F461EF1" w14:textId="77777777" w:rsidR="00AF662F" w:rsidRPr="004D62F5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2"/>
          <w:szCs w:val="22"/>
        </w:rPr>
      </w:pPr>
    </w:p>
    <w:p w14:paraId="001DE663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ów);</w:t>
      </w:r>
    </w:p>
    <w:p w14:paraId="161C077C" w14:textId="45643DE9" w:rsidR="00ED1D2C" w:rsidRPr="00D97AAD" w:rsidRDefault="004D62F5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2)</w:t>
      </w:r>
      <w:r>
        <w:rPr>
          <w:rFonts w:asciiTheme="minorHAnsi" w:hAnsiTheme="minorHAnsi" w:cs="Verdana"/>
          <w:color w:val="auto"/>
          <w:sz w:val="18"/>
          <w:szCs w:val="18"/>
        </w:rPr>
        <w:tab/>
      </w:r>
      <w:r w:rsidR="00ED1D2C" w:rsidRPr="00D97AAD">
        <w:rPr>
          <w:rFonts w:asciiTheme="minorHAnsi" w:hAnsiTheme="minorHAnsi" w:cs="Verdana"/>
          <w:color w:val="auto"/>
          <w:sz w:val="18"/>
          <w:szCs w:val="18"/>
        </w:rPr>
        <w:t xml:space="preserve">pobieranie świadczeń pieniężnych będzie się odbywać wyłącznie w ramach prowadzonej odpłatnej działalności pożytku publicznego; </w:t>
      </w:r>
    </w:p>
    <w:p w14:paraId="4C57D745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14:paraId="60EA5540" w14:textId="02815DD9" w:rsidR="00ED1D2C" w:rsidRPr="00D97AAD" w:rsidRDefault="004D62F5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4)</w:t>
      </w:r>
      <w:r>
        <w:rPr>
          <w:rFonts w:asciiTheme="minorHAnsi" w:hAnsiTheme="minorHAnsi" w:cs="Verdana"/>
          <w:color w:val="auto"/>
          <w:sz w:val="18"/>
          <w:szCs w:val="18"/>
        </w:rPr>
        <w:tab/>
      </w:r>
      <w:r w:rsidR="00ED1D2C" w:rsidRPr="00D97AAD">
        <w:rPr>
          <w:rFonts w:asciiTheme="minorHAnsi" w:hAnsiTheme="minorHAnsi" w:cs="Verdana"/>
          <w:color w:val="auto"/>
          <w:sz w:val="18"/>
          <w:szCs w:val="18"/>
        </w:rPr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ED1D2C"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ED1D2C"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ED1D2C"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ED1D2C"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14:paraId="18D56CD7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14:paraId="4EBD3FDB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14:paraId="4D47A6E6" w14:textId="27F26705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</w:t>
      </w:r>
      <w:r w:rsidR="001A2248">
        <w:rPr>
          <w:rFonts w:asciiTheme="minorHAnsi" w:hAnsiTheme="minorHAnsi" w:cs="Verdana"/>
          <w:color w:val="auto"/>
          <w:sz w:val="18"/>
          <w:szCs w:val="18"/>
        </w:rPr>
        <w:t xml:space="preserve"> z przepisami o ochronie danych osobowych. </w:t>
      </w:r>
    </w:p>
    <w:p w14:paraId="50DAA670" w14:textId="77777777" w:rsidR="003A2508" w:rsidRPr="004D62F5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2"/>
          <w:szCs w:val="22"/>
        </w:rPr>
      </w:pPr>
    </w:p>
    <w:p w14:paraId="6F2FEB34" w14:textId="77777777" w:rsidR="003771B1" w:rsidRPr="004D62F5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2"/>
          <w:szCs w:val="22"/>
        </w:rPr>
      </w:pPr>
    </w:p>
    <w:p w14:paraId="64C4003B" w14:textId="77777777" w:rsidR="004D62F5" w:rsidRPr="004D62F5" w:rsidRDefault="004D62F5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2"/>
          <w:szCs w:val="22"/>
        </w:rPr>
      </w:pPr>
    </w:p>
    <w:p w14:paraId="4E49C43B" w14:textId="77777777" w:rsidR="004D62F5" w:rsidRPr="004D62F5" w:rsidRDefault="004D62F5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2"/>
          <w:szCs w:val="22"/>
        </w:rPr>
      </w:pPr>
    </w:p>
    <w:p w14:paraId="1C5F25E6" w14:textId="615AA0A8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83024F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         </w:t>
      </w:r>
      <w:r w:rsidR="0083024F" w:rsidRPr="0083024F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83024F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14:paraId="7D42ED83" w14:textId="77777777" w:rsidR="004D62F5" w:rsidRPr="004D62F5" w:rsidRDefault="004D62F5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2"/>
          <w:szCs w:val="22"/>
        </w:rPr>
      </w:pPr>
    </w:p>
    <w:p w14:paraId="093DB3B6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0B9EC3A3" w14:textId="77777777" w:rsidR="004D62F5" w:rsidRPr="004D62F5" w:rsidRDefault="004D62F5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2"/>
          <w:szCs w:val="22"/>
        </w:rPr>
      </w:pPr>
    </w:p>
    <w:p w14:paraId="1F2407B7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4448AC9B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331287D5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1DA5DED9" w14:textId="5262112C" w:rsidR="00BE2E0E" w:rsidRPr="003A2508" w:rsidRDefault="00E24FE3" w:rsidP="004D62F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sectPr w:rsidR="00BE2E0E" w:rsidRPr="003A2508" w:rsidSect="003A2508">
      <w:footerReference w:type="default" r:id="rId8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3ED98C" w14:textId="77777777" w:rsidR="00CD68A1" w:rsidRDefault="00CD68A1">
      <w:r>
        <w:separator/>
      </w:r>
    </w:p>
  </w:endnote>
  <w:endnote w:type="continuationSeparator" w:id="0">
    <w:p w14:paraId="393107D2" w14:textId="77777777" w:rsidR="00CD68A1" w:rsidRDefault="00CD68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50012070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22"/>
        <w:szCs w:val="22"/>
      </w:rPr>
    </w:sdtEndPr>
    <w:sdtContent>
      <w:p w14:paraId="61C3A430" w14:textId="0A0D87CB" w:rsidR="001605DC" w:rsidRPr="001605DC" w:rsidRDefault="001605DC">
        <w:pPr>
          <w:pStyle w:val="Stopka"/>
          <w:jc w:val="right"/>
          <w:rPr>
            <w:rFonts w:asciiTheme="minorHAnsi" w:hAnsiTheme="minorHAnsi" w:cstheme="minorHAnsi"/>
            <w:sz w:val="22"/>
            <w:szCs w:val="22"/>
          </w:rPr>
        </w:pPr>
        <w:r w:rsidRPr="001605D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1605D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605D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170E51">
          <w:rPr>
            <w:rFonts w:asciiTheme="minorHAnsi" w:hAnsiTheme="minorHAnsi" w:cstheme="minorHAnsi"/>
            <w:noProof/>
            <w:sz w:val="22"/>
            <w:szCs w:val="22"/>
          </w:rPr>
          <w:t>1</w:t>
        </w:r>
        <w:r w:rsidRPr="001605D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14:paraId="6F454816" w14:textId="77777777" w:rsidR="001605DC" w:rsidRDefault="001605D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3E3D3F" w14:textId="77777777" w:rsidR="00CD68A1" w:rsidRDefault="00CD68A1">
      <w:r>
        <w:separator/>
      </w:r>
    </w:p>
  </w:footnote>
  <w:footnote w:type="continuationSeparator" w:id="0">
    <w:p w14:paraId="4BFF456F" w14:textId="77777777" w:rsidR="00CD68A1" w:rsidRDefault="00CD68A1">
      <w:r>
        <w:continuationSeparator/>
      </w:r>
    </w:p>
  </w:footnote>
  <w:footnote w:id="1">
    <w:p w14:paraId="7946FB24" w14:textId="77777777"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363199">
        <w:rPr>
          <w:rFonts w:asciiTheme="minorHAnsi" w:hAnsiTheme="minorHAnsi"/>
          <w:sz w:val="16"/>
          <w:szCs w:val="16"/>
          <w:vertAlign w:val="superscript"/>
        </w:rPr>
        <w:footnoteRef/>
      </w:r>
      <w:r w:rsidRPr="00363199">
        <w:rPr>
          <w:rFonts w:asciiTheme="minorHAnsi" w:hAnsiTheme="minorHAnsi"/>
          <w:sz w:val="16"/>
          <w:szCs w:val="16"/>
          <w:vertAlign w:val="superscript"/>
        </w:rPr>
        <w:t>)</w:t>
      </w:r>
      <w:r w:rsidRPr="00363199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0EE5B5E4" w14:textId="77777777"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1E766D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1E766D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2E65FA">
        <w:rPr>
          <w:rFonts w:asciiTheme="minorHAnsi" w:hAnsiTheme="minorHAnsi" w:cstheme="minorHAnsi"/>
          <w:sz w:val="16"/>
          <w:szCs w:val="16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1D7FAFDE" w14:textId="7F5C6128"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E18A3">
        <w:rPr>
          <w:rFonts w:asciiTheme="minorHAnsi" w:hAnsiTheme="minorHAnsi"/>
          <w:sz w:val="16"/>
          <w:szCs w:val="16"/>
          <w:vertAlign w:val="superscript"/>
        </w:rPr>
        <w:footnoteRef/>
      </w:r>
      <w:r w:rsidRPr="00DE18A3">
        <w:rPr>
          <w:rFonts w:asciiTheme="minorHAnsi" w:hAnsiTheme="minorHAnsi"/>
          <w:sz w:val="16"/>
          <w:szCs w:val="16"/>
          <w:vertAlign w:val="superscript"/>
        </w:rPr>
        <w:t>)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="00426C60">
        <w:rPr>
          <w:rFonts w:asciiTheme="minorHAnsi" w:hAnsiTheme="minorHAnsi"/>
          <w:sz w:val="18"/>
          <w:szCs w:val="18"/>
        </w:rPr>
        <w:t xml:space="preserve">Organ w ogłoszeniu o otwartym konkursie ofert może odstąpić od wymogu składania dodatkowych informacji dotyczących rezultatów w realizacji zadania publicznego, jeżeli rodzaj zadania uniemożliwia ich określenie. </w:t>
      </w:r>
      <w:r w:rsidRPr="00E07C9D">
        <w:rPr>
          <w:rFonts w:asciiTheme="minorHAnsi" w:hAnsiTheme="minorHAnsi"/>
          <w:sz w:val="18"/>
          <w:szCs w:val="18"/>
        </w:rPr>
        <w:t xml:space="preserve"> </w:t>
      </w:r>
    </w:p>
  </w:footnote>
  <w:footnote w:id="4">
    <w:p w14:paraId="361E09A8" w14:textId="147EEAF0" w:rsidR="00BA37C9" w:rsidRPr="00592CFD" w:rsidRDefault="00392081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B06F0D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B06F0D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592CFD">
        <w:rPr>
          <w:rFonts w:asciiTheme="minorHAnsi" w:hAnsiTheme="minorHAnsi" w:cstheme="minorHAnsi"/>
          <w:sz w:val="18"/>
          <w:szCs w:val="18"/>
        </w:rPr>
        <w:t xml:space="preserve"> </w:t>
      </w:r>
      <w:r w:rsidR="006A1711">
        <w:rPr>
          <w:rFonts w:asciiTheme="minorHAnsi" w:hAnsiTheme="minorHAnsi" w:cstheme="minorHAnsi"/>
          <w:sz w:val="18"/>
          <w:szCs w:val="18"/>
        </w:rPr>
        <w:t xml:space="preserve"> </w:t>
      </w:r>
      <w:r w:rsidR="00BA37C9" w:rsidRPr="00592CFD">
        <w:rPr>
          <w:rFonts w:asciiTheme="minorHAnsi" w:hAnsiTheme="minorHAnsi" w:cstheme="minorHAnsi"/>
          <w:sz w:val="18"/>
          <w:szCs w:val="18"/>
        </w:rPr>
        <w:t xml:space="preserve">Tabelę należy rozszerzyć w przypadku realizacji oferty w dłuższym okresie. </w:t>
      </w:r>
    </w:p>
  </w:footnote>
  <w:footnote w:id="5">
    <w:p w14:paraId="6AFB144D" w14:textId="6407C65D" w:rsidR="00BA37C9" w:rsidRPr="00592CFD" w:rsidRDefault="00392081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B06F0D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B06F0D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BA37C9" w:rsidRPr="00592CFD">
        <w:rPr>
          <w:rFonts w:asciiTheme="minorHAnsi" w:hAnsiTheme="minorHAnsi" w:cstheme="minorHAnsi"/>
          <w:sz w:val="18"/>
          <w:szCs w:val="18"/>
        </w:rPr>
        <w:t xml:space="preserve"> </w:t>
      </w:r>
      <w:r w:rsidR="006A1711">
        <w:rPr>
          <w:rFonts w:asciiTheme="minorHAnsi" w:hAnsiTheme="minorHAnsi" w:cstheme="minorHAnsi"/>
          <w:sz w:val="18"/>
          <w:szCs w:val="18"/>
        </w:rPr>
        <w:t xml:space="preserve"> </w:t>
      </w:r>
      <w:r w:rsidR="00BA37C9" w:rsidRPr="00592CFD">
        <w:rPr>
          <w:rFonts w:asciiTheme="minorHAnsi" w:hAnsiTheme="minorHAnsi" w:cstheme="minorHAnsi"/>
          <w:sz w:val="18"/>
          <w:szCs w:val="18"/>
        </w:rPr>
        <w:t>Suma pól 3.1. i 3.2.</w:t>
      </w:r>
    </w:p>
  </w:footnote>
  <w:footnote w:id="6">
    <w:p w14:paraId="225EAF15" w14:textId="77777777" w:rsidR="006C0A09" w:rsidRDefault="006C0A09" w:rsidP="006C0A09">
      <w:pPr>
        <w:pStyle w:val="Tekstprzypisudolnego"/>
      </w:pPr>
      <w:r w:rsidRPr="00B06F0D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B06F0D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592CFD">
        <w:rPr>
          <w:rFonts w:asciiTheme="minorHAnsi" w:hAnsiTheme="minorHAnsi" w:cstheme="minorHAnsi"/>
          <w:sz w:val="18"/>
          <w:szCs w:val="18"/>
        </w:rPr>
        <w:t xml:space="preserve"> </w:t>
      </w:r>
      <w:r>
        <w:rPr>
          <w:rFonts w:asciiTheme="minorHAnsi" w:hAnsiTheme="minorHAnsi" w:cstheme="minorHAnsi"/>
          <w:sz w:val="18"/>
          <w:szCs w:val="18"/>
        </w:rPr>
        <w:t xml:space="preserve"> </w:t>
      </w:r>
      <w:r w:rsidRPr="00592CFD">
        <w:rPr>
          <w:rFonts w:asciiTheme="minorHAnsi" w:hAnsiTheme="minorHAnsi" w:cstheme="minorHAnsi"/>
          <w:sz w:val="18"/>
          <w:szCs w:val="18"/>
        </w:rPr>
        <w:t>Sekcję V.C należy uzupełnić w przypadku oferty wspólnej.</w:t>
      </w:r>
      <w:r>
        <w:t xml:space="preserve"> </w:t>
      </w:r>
    </w:p>
  </w:footnote>
  <w:footnote w:id="7">
    <w:p w14:paraId="04255E63" w14:textId="08D2E6D3" w:rsidR="000A4D6B" w:rsidRPr="006A1711" w:rsidRDefault="006A1711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B06F0D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B06F0D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0A4D6B" w:rsidRPr="006A1711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okresie.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A666B20"/>
    <w:multiLevelType w:val="hybridMultilevel"/>
    <w:tmpl w:val="B92414FC"/>
    <w:lvl w:ilvl="0" w:tplc="615C6A12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9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6"/>
  </w:num>
  <w:num w:numId="11">
    <w:abstractNumId w:val="31"/>
  </w:num>
  <w:num w:numId="12">
    <w:abstractNumId w:val="25"/>
  </w:num>
  <w:num w:numId="13">
    <w:abstractNumId w:val="29"/>
  </w:num>
  <w:num w:numId="14">
    <w:abstractNumId w:val="32"/>
  </w:num>
  <w:num w:numId="15">
    <w:abstractNumId w:val="0"/>
  </w:num>
  <w:num w:numId="16">
    <w:abstractNumId w:val="18"/>
  </w:num>
  <w:num w:numId="17">
    <w:abstractNumId w:val="21"/>
  </w:num>
  <w:num w:numId="18">
    <w:abstractNumId w:val="11"/>
  </w:num>
  <w:num w:numId="19">
    <w:abstractNumId w:val="27"/>
  </w:num>
  <w:num w:numId="20">
    <w:abstractNumId w:val="36"/>
  </w:num>
  <w:num w:numId="21">
    <w:abstractNumId w:val="34"/>
  </w:num>
  <w:num w:numId="22">
    <w:abstractNumId w:val="12"/>
  </w:num>
  <w:num w:numId="23">
    <w:abstractNumId w:val="15"/>
  </w:num>
  <w:num w:numId="2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0"/>
  </w:num>
  <w:num w:numId="26">
    <w:abstractNumId w:val="13"/>
  </w:num>
  <w:num w:numId="27">
    <w:abstractNumId w:val="17"/>
  </w:num>
  <w:num w:numId="28">
    <w:abstractNumId w:val="14"/>
  </w:num>
  <w:num w:numId="29">
    <w:abstractNumId w:val="35"/>
  </w:num>
  <w:num w:numId="30">
    <w:abstractNumId w:val="24"/>
  </w:num>
  <w:num w:numId="31">
    <w:abstractNumId w:val="16"/>
  </w:num>
  <w:num w:numId="32">
    <w:abstractNumId w:val="30"/>
  </w:num>
  <w:num w:numId="33">
    <w:abstractNumId w:val="28"/>
  </w:num>
  <w:num w:numId="34">
    <w:abstractNumId w:val="23"/>
  </w:num>
  <w:num w:numId="35">
    <w:abstractNumId w:val="10"/>
  </w:num>
  <w:num w:numId="36">
    <w:abstractNumId w:val="19"/>
  </w:num>
  <w:num w:numId="37">
    <w:abstractNumId w:val="22"/>
  </w:num>
  <w:num w:numId="3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28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0194C"/>
    <w:rsid w:val="00001F28"/>
    <w:rsid w:val="00003D77"/>
    <w:rsid w:val="00006192"/>
    <w:rsid w:val="00006D73"/>
    <w:rsid w:val="000105D9"/>
    <w:rsid w:val="00011A30"/>
    <w:rsid w:val="00012056"/>
    <w:rsid w:val="00012358"/>
    <w:rsid w:val="00013560"/>
    <w:rsid w:val="00014F1C"/>
    <w:rsid w:val="000152A9"/>
    <w:rsid w:val="0001547F"/>
    <w:rsid w:val="00016A4D"/>
    <w:rsid w:val="00016DC8"/>
    <w:rsid w:val="00020756"/>
    <w:rsid w:val="00021D16"/>
    <w:rsid w:val="00024BEC"/>
    <w:rsid w:val="00025CD2"/>
    <w:rsid w:val="00026640"/>
    <w:rsid w:val="00030323"/>
    <w:rsid w:val="00031AC1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55D"/>
    <w:rsid w:val="00054757"/>
    <w:rsid w:val="0005667C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4D6B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6DA3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7D1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05DC"/>
    <w:rsid w:val="001619E2"/>
    <w:rsid w:val="00163378"/>
    <w:rsid w:val="001668F1"/>
    <w:rsid w:val="00170485"/>
    <w:rsid w:val="00170E51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2248"/>
    <w:rsid w:val="001A3161"/>
    <w:rsid w:val="001A3B13"/>
    <w:rsid w:val="001A3C13"/>
    <w:rsid w:val="001A3FBC"/>
    <w:rsid w:val="001A6371"/>
    <w:rsid w:val="001A6790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4F2C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66D"/>
    <w:rsid w:val="001E7BE4"/>
    <w:rsid w:val="001F18DA"/>
    <w:rsid w:val="001F3FE7"/>
    <w:rsid w:val="001F4851"/>
    <w:rsid w:val="001F4904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17FD"/>
    <w:rsid w:val="002322CC"/>
    <w:rsid w:val="00233AFA"/>
    <w:rsid w:val="00236C14"/>
    <w:rsid w:val="00237EAE"/>
    <w:rsid w:val="00243464"/>
    <w:rsid w:val="00244CA0"/>
    <w:rsid w:val="00245E68"/>
    <w:rsid w:val="00246C82"/>
    <w:rsid w:val="00246D9F"/>
    <w:rsid w:val="0024706D"/>
    <w:rsid w:val="002506F4"/>
    <w:rsid w:val="002508BB"/>
    <w:rsid w:val="00250BA7"/>
    <w:rsid w:val="00251981"/>
    <w:rsid w:val="00253E5E"/>
    <w:rsid w:val="00254EFA"/>
    <w:rsid w:val="00255BC9"/>
    <w:rsid w:val="00256B17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B6A89"/>
    <w:rsid w:val="002D02E5"/>
    <w:rsid w:val="002D0C36"/>
    <w:rsid w:val="002D0F32"/>
    <w:rsid w:val="002D1F66"/>
    <w:rsid w:val="002D2536"/>
    <w:rsid w:val="002D42D7"/>
    <w:rsid w:val="002D437A"/>
    <w:rsid w:val="002D45C0"/>
    <w:rsid w:val="002D5AE3"/>
    <w:rsid w:val="002D6BC0"/>
    <w:rsid w:val="002D7CB4"/>
    <w:rsid w:val="002E03E9"/>
    <w:rsid w:val="002E0B9D"/>
    <w:rsid w:val="002E0F9D"/>
    <w:rsid w:val="002E1DD7"/>
    <w:rsid w:val="002E5406"/>
    <w:rsid w:val="002E651B"/>
    <w:rsid w:val="002E65FA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37858"/>
    <w:rsid w:val="0034002E"/>
    <w:rsid w:val="003409A0"/>
    <w:rsid w:val="003412CE"/>
    <w:rsid w:val="00344E5D"/>
    <w:rsid w:val="00352105"/>
    <w:rsid w:val="00352E3F"/>
    <w:rsid w:val="00353AA1"/>
    <w:rsid w:val="003548DC"/>
    <w:rsid w:val="00357BB2"/>
    <w:rsid w:val="00363199"/>
    <w:rsid w:val="0036487C"/>
    <w:rsid w:val="003700DF"/>
    <w:rsid w:val="00371CA8"/>
    <w:rsid w:val="00373290"/>
    <w:rsid w:val="003733DF"/>
    <w:rsid w:val="00373648"/>
    <w:rsid w:val="0037704F"/>
    <w:rsid w:val="003771B1"/>
    <w:rsid w:val="00377A7E"/>
    <w:rsid w:val="00382E84"/>
    <w:rsid w:val="0038338C"/>
    <w:rsid w:val="003851FC"/>
    <w:rsid w:val="0039141A"/>
    <w:rsid w:val="00392081"/>
    <w:rsid w:val="003930CB"/>
    <w:rsid w:val="00394285"/>
    <w:rsid w:val="00395BC6"/>
    <w:rsid w:val="00396A67"/>
    <w:rsid w:val="00397DA6"/>
    <w:rsid w:val="003A0D7E"/>
    <w:rsid w:val="003A0F6C"/>
    <w:rsid w:val="003A13DB"/>
    <w:rsid w:val="003A1DD1"/>
    <w:rsid w:val="003A1E30"/>
    <w:rsid w:val="003A2508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3A60"/>
    <w:rsid w:val="003C3DD0"/>
    <w:rsid w:val="003C5490"/>
    <w:rsid w:val="003C6481"/>
    <w:rsid w:val="003C6F8E"/>
    <w:rsid w:val="003C717A"/>
    <w:rsid w:val="003D02EF"/>
    <w:rsid w:val="003D0DA8"/>
    <w:rsid w:val="003D184C"/>
    <w:rsid w:val="003D18D4"/>
    <w:rsid w:val="003D2249"/>
    <w:rsid w:val="003D3C26"/>
    <w:rsid w:val="003D3D00"/>
    <w:rsid w:val="003D4E7E"/>
    <w:rsid w:val="003D5055"/>
    <w:rsid w:val="003D59A1"/>
    <w:rsid w:val="003D7133"/>
    <w:rsid w:val="003D77A6"/>
    <w:rsid w:val="003D77C9"/>
    <w:rsid w:val="003E2583"/>
    <w:rsid w:val="003E2C58"/>
    <w:rsid w:val="003E2C62"/>
    <w:rsid w:val="003E3726"/>
    <w:rsid w:val="003E5D0E"/>
    <w:rsid w:val="003E7565"/>
    <w:rsid w:val="003E7E9F"/>
    <w:rsid w:val="003F017E"/>
    <w:rsid w:val="003F2453"/>
    <w:rsid w:val="003F3204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6300"/>
    <w:rsid w:val="00426C60"/>
    <w:rsid w:val="004276D6"/>
    <w:rsid w:val="00427718"/>
    <w:rsid w:val="00427FE7"/>
    <w:rsid w:val="004310C4"/>
    <w:rsid w:val="00432DA9"/>
    <w:rsid w:val="00433542"/>
    <w:rsid w:val="0043450A"/>
    <w:rsid w:val="0043603E"/>
    <w:rsid w:val="00437395"/>
    <w:rsid w:val="00441CA1"/>
    <w:rsid w:val="00444532"/>
    <w:rsid w:val="00447A14"/>
    <w:rsid w:val="004505F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511B"/>
    <w:rsid w:val="004D62F5"/>
    <w:rsid w:val="004D6450"/>
    <w:rsid w:val="004E01FE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2CFD"/>
    <w:rsid w:val="00594614"/>
    <w:rsid w:val="00596952"/>
    <w:rsid w:val="005A0A08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0A17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3279"/>
    <w:rsid w:val="00676F3D"/>
    <w:rsid w:val="00681612"/>
    <w:rsid w:val="00682468"/>
    <w:rsid w:val="00682785"/>
    <w:rsid w:val="00683708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1711"/>
    <w:rsid w:val="006A406F"/>
    <w:rsid w:val="006A4B19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A09"/>
    <w:rsid w:val="006C0D50"/>
    <w:rsid w:val="006C1DEE"/>
    <w:rsid w:val="006C2F8E"/>
    <w:rsid w:val="006C4224"/>
    <w:rsid w:val="006D0A4D"/>
    <w:rsid w:val="006D1A48"/>
    <w:rsid w:val="006D1E8D"/>
    <w:rsid w:val="006D25AE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124E4"/>
    <w:rsid w:val="00720D5F"/>
    <w:rsid w:val="00725FE2"/>
    <w:rsid w:val="00726801"/>
    <w:rsid w:val="00726E1E"/>
    <w:rsid w:val="0072750F"/>
    <w:rsid w:val="007279A7"/>
    <w:rsid w:val="00730FEC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0D5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33F8"/>
    <w:rsid w:val="007A50E2"/>
    <w:rsid w:val="007A77BE"/>
    <w:rsid w:val="007B140D"/>
    <w:rsid w:val="007B17CB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50"/>
    <w:rsid w:val="007E008A"/>
    <w:rsid w:val="007E048D"/>
    <w:rsid w:val="007E04AD"/>
    <w:rsid w:val="007E0667"/>
    <w:rsid w:val="007E2D6F"/>
    <w:rsid w:val="007E576E"/>
    <w:rsid w:val="007E6136"/>
    <w:rsid w:val="007F114E"/>
    <w:rsid w:val="007F1304"/>
    <w:rsid w:val="007F2F3E"/>
    <w:rsid w:val="007F38AD"/>
    <w:rsid w:val="007F3D7D"/>
    <w:rsid w:val="007F49AE"/>
    <w:rsid w:val="007F612D"/>
    <w:rsid w:val="007F7267"/>
    <w:rsid w:val="0080069B"/>
    <w:rsid w:val="00800C93"/>
    <w:rsid w:val="00800D6C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640"/>
    <w:rsid w:val="0082473A"/>
    <w:rsid w:val="0082580C"/>
    <w:rsid w:val="00825D58"/>
    <w:rsid w:val="0083024F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52E5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A24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4E25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3C6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07F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0411"/>
    <w:rsid w:val="009F12DC"/>
    <w:rsid w:val="009F2096"/>
    <w:rsid w:val="009F21BB"/>
    <w:rsid w:val="009F5F81"/>
    <w:rsid w:val="00A005F2"/>
    <w:rsid w:val="00A00694"/>
    <w:rsid w:val="00A03614"/>
    <w:rsid w:val="00A0481C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4825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06F0D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6E53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423"/>
    <w:rsid w:val="00B677B1"/>
    <w:rsid w:val="00B67A21"/>
    <w:rsid w:val="00B701EF"/>
    <w:rsid w:val="00B71DC0"/>
    <w:rsid w:val="00B71FB9"/>
    <w:rsid w:val="00B75157"/>
    <w:rsid w:val="00B85FBC"/>
    <w:rsid w:val="00B8614B"/>
    <w:rsid w:val="00B90AA0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37C9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310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37C9"/>
    <w:rsid w:val="00C44FC6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670B6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8652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29B1"/>
    <w:rsid w:val="00CA4A93"/>
    <w:rsid w:val="00CA4E7A"/>
    <w:rsid w:val="00CA52D4"/>
    <w:rsid w:val="00CA67C1"/>
    <w:rsid w:val="00CA784B"/>
    <w:rsid w:val="00CB1185"/>
    <w:rsid w:val="00CB2767"/>
    <w:rsid w:val="00CB2A8D"/>
    <w:rsid w:val="00CB48ED"/>
    <w:rsid w:val="00CB518C"/>
    <w:rsid w:val="00CB6C5F"/>
    <w:rsid w:val="00CC2CC8"/>
    <w:rsid w:val="00CC2EB9"/>
    <w:rsid w:val="00CC3F3C"/>
    <w:rsid w:val="00CC6412"/>
    <w:rsid w:val="00CC6503"/>
    <w:rsid w:val="00CC7B82"/>
    <w:rsid w:val="00CD4ACE"/>
    <w:rsid w:val="00CD6036"/>
    <w:rsid w:val="00CD68A1"/>
    <w:rsid w:val="00CD6DAB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7C7"/>
    <w:rsid w:val="00D03819"/>
    <w:rsid w:val="00D1080B"/>
    <w:rsid w:val="00D10DB3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32E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96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210E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8A3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20E2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1FE9"/>
    <w:rsid w:val="00E23B31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5615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17D8"/>
    <w:rsid w:val="00E65D55"/>
    <w:rsid w:val="00E662B4"/>
    <w:rsid w:val="00E70555"/>
    <w:rsid w:val="00E70600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E58D5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0D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4288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A6258"/>
    <w:rsid w:val="00FA647B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060DE59F"/>
  <w15:docId w15:val="{DE2BC10C-9FBF-4B8F-B230-3F33D4144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5A0A08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5A0A08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9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13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3EBB4C-CCEE-409B-AFEA-F86C5A8BE0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987</Words>
  <Characters>5922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 Kołucki</dc:creator>
  <cp:lastModifiedBy>UM Debrzno</cp:lastModifiedBy>
  <cp:revision>7</cp:revision>
  <cp:lastPrinted>2016-05-31T09:57:00Z</cp:lastPrinted>
  <dcterms:created xsi:type="dcterms:W3CDTF">2018-10-26T10:18:00Z</dcterms:created>
  <dcterms:modified xsi:type="dcterms:W3CDTF">2023-03-16T11:03:00Z</dcterms:modified>
</cp:coreProperties>
</file>