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57AA0" w14:textId="30A4B477" w:rsidR="008E3CA8" w:rsidRPr="00FC2817" w:rsidRDefault="008E3CA8" w:rsidP="008E3CA8">
      <w:pPr>
        <w:pStyle w:val="Standard"/>
        <w:spacing w:line="276" w:lineRule="auto"/>
        <w:rPr>
          <w:rFonts w:ascii="Times New Roman" w:hAnsi="Times New Roman" w:cs="Times New Roman"/>
          <w:sz w:val="18"/>
          <w:szCs w:val="18"/>
        </w:rPr>
      </w:pPr>
      <w:r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…………………………………..                        </w:t>
      </w:r>
      <w:r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          </w:t>
      </w:r>
      <w:r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 </w:t>
      </w:r>
      <w:r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                                   </w:t>
      </w:r>
      <w:r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                ………………</w:t>
      </w:r>
      <w:r>
        <w:rPr>
          <w:rFonts w:ascii="Times New Roman" w:hAnsi="Times New Roman" w:cs="Times New Roman"/>
          <w:color w:val="00000A"/>
          <w:sz w:val="18"/>
          <w:szCs w:val="18"/>
          <w:lang w:val="en-US"/>
        </w:rPr>
        <w:t>…………….</w:t>
      </w:r>
      <w:r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>…………</w:t>
      </w:r>
    </w:p>
    <w:p w14:paraId="362E4FED" w14:textId="081AD3F1" w:rsidR="008E3CA8" w:rsidRPr="00FC2817" w:rsidRDefault="008E3CA8" w:rsidP="008E3CA8">
      <w:pPr>
        <w:pStyle w:val="Standard"/>
        <w:spacing w:after="120" w:line="276" w:lineRule="auto"/>
        <w:rPr>
          <w:rFonts w:ascii="Times New Roman" w:hAnsi="Times New Roman" w:cs="Times New Roman"/>
          <w:color w:val="00000A"/>
          <w:sz w:val="18"/>
          <w:szCs w:val="18"/>
        </w:rPr>
      </w:pPr>
      <w:r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 xml:space="preserve">                (</w:t>
      </w:r>
      <w:proofErr w:type="spellStart"/>
      <w:r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>i</w:t>
      </w:r>
      <w:r w:rsidR="00BB0C4D">
        <w:rPr>
          <w:rFonts w:ascii="Times New Roman" w:hAnsi="Times New Roman" w:cs="Times New Roman"/>
          <w:color w:val="00000A"/>
          <w:sz w:val="18"/>
          <w:szCs w:val="18"/>
          <w:lang w:val="en-US"/>
        </w:rPr>
        <w:t>m</w:t>
      </w:r>
      <w:r w:rsidRPr="00FC2817">
        <w:rPr>
          <w:rFonts w:ascii="Times New Roman" w:hAnsi="Times New Roman" w:cs="Times New Roman"/>
          <w:color w:val="00000A"/>
          <w:sz w:val="18"/>
          <w:szCs w:val="18"/>
          <w:lang w:val="en-US"/>
        </w:rPr>
        <w:t>i</w:t>
      </w:r>
      <w:r w:rsidR="00BB0C4D">
        <w:rPr>
          <w:rFonts w:ascii="Times New Roman" w:hAnsi="Times New Roman" w:cs="Times New Roman"/>
          <w:color w:val="00000A"/>
          <w:sz w:val="18"/>
          <w:szCs w:val="18"/>
          <w:lang w:val="en-US"/>
        </w:rPr>
        <w:t>ę</w:t>
      </w:r>
      <w:proofErr w:type="spellEnd"/>
      <w:r w:rsidRPr="00FC2817">
        <w:rPr>
          <w:rFonts w:ascii="Times New Roman" w:hAnsi="Times New Roman" w:cs="Times New Roman"/>
          <w:color w:val="00000A"/>
          <w:sz w:val="18"/>
          <w:szCs w:val="18"/>
        </w:rPr>
        <w:t xml:space="preserve"> i nazwisko)                                                                                                               </w:t>
      </w:r>
      <w:r w:rsidRPr="00FC2817">
        <w:rPr>
          <w:rFonts w:ascii="Times New Roman" w:eastAsia="Times-Roman" w:hAnsi="Times New Roman" w:cs="Times New Roman"/>
          <w:sz w:val="18"/>
          <w:szCs w:val="18"/>
        </w:rPr>
        <w:t>(miejscowo</w:t>
      </w:r>
      <w:r w:rsidRPr="00FC2817">
        <w:rPr>
          <w:rFonts w:ascii="Times New Roman" w:eastAsia="TTE231B8C0t00" w:hAnsi="Times New Roman" w:cs="Times New Roman"/>
          <w:sz w:val="18"/>
          <w:szCs w:val="18"/>
        </w:rPr>
        <w:t>ść</w:t>
      </w:r>
      <w:r w:rsidRPr="00FC2817">
        <w:rPr>
          <w:rFonts w:ascii="Times New Roman" w:eastAsia="Times-Roman" w:hAnsi="Times New Roman" w:cs="Times New Roman"/>
          <w:sz w:val="18"/>
          <w:szCs w:val="18"/>
        </w:rPr>
        <w:t xml:space="preserve"> i data)</w:t>
      </w:r>
    </w:p>
    <w:p w14:paraId="29BCFE0E" w14:textId="77777777" w:rsidR="008E3CA8" w:rsidRDefault="008E3CA8" w:rsidP="008E3CA8">
      <w:pPr>
        <w:pStyle w:val="Standard"/>
        <w:spacing w:after="120"/>
        <w:rPr>
          <w:rFonts w:ascii="Times New Roman" w:hAnsi="Times New Roman" w:cs="Times New Roman"/>
          <w:color w:val="00000A"/>
          <w:sz w:val="18"/>
          <w:szCs w:val="18"/>
        </w:rPr>
      </w:pPr>
    </w:p>
    <w:p w14:paraId="526B3973" w14:textId="77777777" w:rsidR="008E3CA8" w:rsidRPr="00FC2817" w:rsidRDefault="008E3CA8" w:rsidP="008E3CA8">
      <w:pPr>
        <w:pStyle w:val="Standard"/>
        <w:spacing w:after="120"/>
        <w:rPr>
          <w:rFonts w:ascii="Times New Roman" w:hAnsi="Times New Roman" w:cs="Times New Roman"/>
          <w:color w:val="00000A"/>
          <w:sz w:val="18"/>
          <w:szCs w:val="18"/>
        </w:rPr>
      </w:pPr>
      <w:r w:rsidRPr="00FC2817">
        <w:rPr>
          <w:rFonts w:ascii="Times New Roman" w:hAnsi="Times New Roman" w:cs="Times New Roman"/>
          <w:color w:val="00000A"/>
          <w:sz w:val="18"/>
          <w:szCs w:val="18"/>
        </w:rPr>
        <w:t>………………………………………………</w:t>
      </w:r>
    </w:p>
    <w:p w14:paraId="7687CCDC" w14:textId="77777777" w:rsidR="008E3CA8" w:rsidRPr="00FC2817" w:rsidRDefault="008E3CA8" w:rsidP="008E3CA8">
      <w:pPr>
        <w:pStyle w:val="Standard"/>
        <w:spacing w:after="120"/>
        <w:ind w:firstLine="720"/>
        <w:rPr>
          <w:rFonts w:ascii="Times New Roman" w:hAnsi="Times New Roman" w:cs="Times New Roman"/>
          <w:color w:val="00000A"/>
          <w:sz w:val="18"/>
          <w:szCs w:val="18"/>
        </w:rPr>
      </w:pPr>
      <w:r w:rsidRPr="00FC2817">
        <w:rPr>
          <w:rFonts w:ascii="Times New Roman" w:hAnsi="Times New Roman" w:cs="Times New Roman"/>
          <w:color w:val="00000A"/>
          <w:sz w:val="18"/>
          <w:szCs w:val="18"/>
        </w:rPr>
        <w:t>(adres zamieszkania)</w:t>
      </w:r>
    </w:p>
    <w:p w14:paraId="52CB1D31" w14:textId="77777777" w:rsidR="008E3CA8" w:rsidRDefault="008E3CA8" w:rsidP="008E3CA8">
      <w:pPr>
        <w:autoSpaceDE w:val="0"/>
        <w:spacing w:line="360" w:lineRule="auto"/>
        <w:jc w:val="center"/>
        <w:rPr>
          <w:rFonts w:ascii="Times-Bold" w:eastAsia="Times-Bold" w:hAnsi="Times-Bold" w:cs="Times-Bold"/>
          <w:b/>
          <w:bCs/>
          <w:sz w:val="28"/>
          <w:szCs w:val="28"/>
        </w:rPr>
      </w:pPr>
    </w:p>
    <w:p w14:paraId="552BB1A6" w14:textId="77777777" w:rsidR="008E3CA8" w:rsidRDefault="008E3CA8" w:rsidP="008E3CA8">
      <w:pPr>
        <w:autoSpaceDE w:val="0"/>
        <w:spacing w:line="360" w:lineRule="auto"/>
        <w:jc w:val="center"/>
        <w:rPr>
          <w:rFonts w:ascii="Times-Bold" w:eastAsia="Times-Bold" w:hAnsi="Times-Bold" w:cs="Times-Bold"/>
          <w:b/>
          <w:bCs/>
          <w:sz w:val="28"/>
          <w:szCs w:val="28"/>
        </w:rPr>
      </w:pPr>
    </w:p>
    <w:p w14:paraId="084B06C6" w14:textId="77777777" w:rsidR="008E3CA8" w:rsidRDefault="008E3CA8" w:rsidP="008E3CA8">
      <w:pPr>
        <w:autoSpaceDE w:val="0"/>
        <w:spacing w:line="360" w:lineRule="auto"/>
        <w:jc w:val="center"/>
        <w:rPr>
          <w:rFonts w:ascii="Times-Bold" w:eastAsia="Times-Bold" w:hAnsi="Times-Bold" w:cs="Times-Bold"/>
          <w:b/>
          <w:bCs/>
          <w:sz w:val="28"/>
          <w:szCs w:val="28"/>
        </w:rPr>
      </w:pPr>
    </w:p>
    <w:p w14:paraId="414F88C3" w14:textId="77777777" w:rsidR="008E3CA8" w:rsidRPr="008E3CA8" w:rsidRDefault="008E3CA8" w:rsidP="008E3CA8">
      <w:pPr>
        <w:autoSpaceDE w:val="0"/>
        <w:jc w:val="center"/>
        <w:rPr>
          <w:rFonts w:eastAsia="Times-Bold"/>
          <w:b/>
          <w:bCs/>
        </w:rPr>
      </w:pPr>
      <w:r w:rsidRPr="008E3CA8">
        <w:rPr>
          <w:rFonts w:eastAsia="Times-Bold"/>
          <w:b/>
          <w:bCs/>
        </w:rPr>
        <w:t>O</w:t>
      </w:r>
      <w:r w:rsidRPr="008E3CA8">
        <w:rPr>
          <w:rFonts w:eastAsia="TTE17EED70t00"/>
        </w:rPr>
        <w:t>ś</w:t>
      </w:r>
      <w:r w:rsidRPr="008E3CA8">
        <w:rPr>
          <w:rFonts w:eastAsia="Times-Bold"/>
          <w:b/>
          <w:bCs/>
        </w:rPr>
        <w:t>wiadczenie</w:t>
      </w:r>
    </w:p>
    <w:p w14:paraId="233E6879" w14:textId="070F655C" w:rsidR="008E3CA8" w:rsidRPr="008E3CA8" w:rsidRDefault="008E3CA8" w:rsidP="008E3CA8">
      <w:pPr>
        <w:autoSpaceDE w:val="0"/>
        <w:jc w:val="center"/>
        <w:rPr>
          <w:rFonts w:eastAsia="Times-Bold"/>
          <w:b/>
          <w:bCs/>
        </w:rPr>
      </w:pPr>
      <w:r w:rsidRPr="008E3CA8">
        <w:rPr>
          <w:rFonts w:eastAsia="Times-Bold"/>
          <w:b/>
          <w:bCs/>
        </w:rPr>
        <w:t xml:space="preserve">o </w:t>
      </w:r>
      <w:r w:rsidRPr="008E3CA8">
        <w:rPr>
          <w:b/>
          <w:bCs/>
        </w:rPr>
        <w:t>braku zakazu pełnienia funkcji kierowniczych związanych z dysponowaniem środkami publicznymi</w:t>
      </w:r>
    </w:p>
    <w:p w14:paraId="38220AAA" w14:textId="77777777" w:rsidR="00652F90" w:rsidRPr="008E3CA8" w:rsidRDefault="00652F90">
      <w:pPr>
        <w:rPr>
          <w:b/>
          <w:bCs/>
        </w:rPr>
      </w:pPr>
    </w:p>
    <w:p w14:paraId="428C28CE" w14:textId="77777777" w:rsidR="00BE0EDE" w:rsidRDefault="00BE0EDE"/>
    <w:p w14:paraId="099037D1" w14:textId="0117B979" w:rsidR="00BE0EDE" w:rsidRPr="00337CD4" w:rsidRDefault="008E3CA8" w:rsidP="00BE0EDE">
      <w:pPr>
        <w:pStyle w:val="Standard1"/>
        <w:autoSpaceDN w:val="0"/>
        <w:jc w:val="both"/>
        <w:textAlignment w:val="baseline"/>
      </w:pPr>
      <w:r>
        <w:t xml:space="preserve">Nie posiadam </w:t>
      </w:r>
      <w:r w:rsidR="00BE0EDE" w:rsidRPr="00337CD4">
        <w:t xml:space="preserve">zakazu pełnienia funkcji kierowniczych związanych z dysponowaniem środkami publicznymi, o których mowa w art. 31 ust. 1 pkt. 4 ustawy z dnia 17 grudnia 2004 r. </w:t>
      </w:r>
      <w:r w:rsidR="00BB0C4D">
        <w:br/>
      </w:r>
      <w:r w:rsidR="00BE0EDE" w:rsidRPr="00337CD4">
        <w:t>o odpowiedzialności za naruszenie dyscypliny finansów publicznych (Dz. U. z 202</w:t>
      </w:r>
      <w:r w:rsidR="00BB0C4D">
        <w:t>5</w:t>
      </w:r>
      <w:r w:rsidR="00BE0EDE" w:rsidRPr="00337CD4">
        <w:t xml:space="preserve"> r., poz. </w:t>
      </w:r>
      <w:r w:rsidR="00BE0EDE">
        <w:t>14</w:t>
      </w:r>
      <w:r w:rsidR="00BB0C4D">
        <w:t>84</w:t>
      </w:r>
      <w:r w:rsidR="00BE0EDE" w:rsidRPr="00337CD4">
        <w:t xml:space="preserve">) oraz </w:t>
      </w:r>
      <w:r>
        <w:t xml:space="preserve">oświadczam, </w:t>
      </w:r>
      <w:r w:rsidR="00BE0EDE" w:rsidRPr="00337CD4">
        <w:t xml:space="preserve">że aktualnie nie toczy się przeciwko </w:t>
      </w:r>
      <w:r w:rsidR="00BB0C4D">
        <w:t>mnie</w:t>
      </w:r>
      <w:r w:rsidR="00BE0EDE" w:rsidRPr="00337CD4">
        <w:t xml:space="preserve"> postępowanie Rzecznika Dyscypliny Finansów Publicznych</w:t>
      </w:r>
      <w:r>
        <w:t>.</w:t>
      </w:r>
    </w:p>
    <w:p w14:paraId="192DB548" w14:textId="77777777" w:rsidR="00BE0EDE" w:rsidRDefault="00BE0EDE"/>
    <w:p w14:paraId="27FADF89" w14:textId="77777777" w:rsidR="008E3CA8" w:rsidRDefault="008E3CA8"/>
    <w:p w14:paraId="311A6A6B" w14:textId="77777777" w:rsidR="008E3CA8" w:rsidRDefault="008E3CA8"/>
    <w:p w14:paraId="7F9FD510" w14:textId="77777777" w:rsidR="008E3CA8" w:rsidRDefault="008E3CA8" w:rsidP="008E3CA8">
      <w:pPr>
        <w:autoSpaceDE w:val="0"/>
        <w:ind w:left="2836" w:firstLine="709"/>
        <w:rPr>
          <w:rFonts w:ascii="Times-Roman" w:eastAsia="Times-Roman" w:hAnsi="Times-Roman" w:cs="Times-Roman"/>
          <w:sz w:val="16"/>
          <w:szCs w:val="16"/>
        </w:rPr>
      </w:pPr>
      <w:r>
        <w:rPr>
          <w:rFonts w:ascii="Times-Roman" w:eastAsia="Times-Roman" w:hAnsi="Times-Roman" w:cs="Times-Roman"/>
        </w:rPr>
        <w:t xml:space="preserve">                           …………………………………………</w:t>
      </w:r>
    </w:p>
    <w:p w14:paraId="31BDC1EC" w14:textId="77777777" w:rsidR="008E3CA8" w:rsidRPr="00FC2817" w:rsidRDefault="008E3CA8" w:rsidP="008E3CA8">
      <w:pPr>
        <w:autoSpaceDE w:val="0"/>
        <w:rPr>
          <w:rFonts w:eastAsia="Times-Bold"/>
          <w:sz w:val="18"/>
          <w:szCs w:val="18"/>
        </w:rPr>
      </w:pPr>
      <w:r>
        <w:rPr>
          <w:rFonts w:ascii="Times-Roman" w:eastAsia="Times-Roman" w:hAnsi="Times-Roman" w:cs="Times-Roman"/>
          <w:sz w:val="20"/>
          <w:szCs w:val="20"/>
        </w:rPr>
        <w:t xml:space="preserve">    </w:t>
      </w:r>
      <w:r w:rsidRPr="004B73A8">
        <w:rPr>
          <w:rFonts w:ascii="Times-Roman" w:eastAsia="Times-Roman" w:hAnsi="Times-Roman" w:cs="Times-Roman"/>
          <w:sz w:val="20"/>
          <w:szCs w:val="20"/>
        </w:rPr>
        <w:tab/>
      </w:r>
      <w:r w:rsidRPr="004B73A8">
        <w:rPr>
          <w:rFonts w:ascii="Times-Roman" w:eastAsia="Times-Roman" w:hAnsi="Times-Roman" w:cs="Times-Roman"/>
          <w:sz w:val="20"/>
          <w:szCs w:val="20"/>
        </w:rPr>
        <w:tab/>
      </w:r>
      <w:r>
        <w:rPr>
          <w:rFonts w:ascii="Times-Roman" w:eastAsia="Times-Roman" w:hAnsi="Times-Roman" w:cs="Times-Roman"/>
          <w:sz w:val="20"/>
          <w:szCs w:val="20"/>
        </w:rPr>
        <w:tab/>
      </w:r>
      <w:r w:rsidRPr="00FC2817">
        <w:rPr>
          <w:rFonts w:ascii="Times-Roman" w:eastAsia="Times-Roman" w:hAnsi="Times-Roman" w:cs="Times-Roman"/>
          <w:sz w:val="18"/>
          <w:szCs w:val="18"/>
        </w:rPr>
        <w:t xml:space="preserve">                                                                                 </w:t>
      </w:r>
      <w:r>
        <w:rPr>
          <w:rFonts w:ascii="Times-Roman" w:eastAsia="Times-Roman" w:hAnsi="Times-Roman" w:cs="Times-Roman"/>
          <w:sz w:val="18"/>
          <w:szCs w:val="18"/>
        </w:rPr>
        <w:t xml:space="preserve">         </w:t>
      </w:r>
      <w:r w:rsidRPr="00FC2817">
        <w:rPr>
          <w:rFonts w:ascii="Times-Roman" w:eastAsia="Times-Roman" w:hAnsi="Times-Roman" w:cs="Times-Roman"/>
          <w:sz w:val="18"/>
          <w:szCs w:val="18"/>
        </w:rPr>
        <w:t xml:space="preserve">    (czytelny podpis)</w:t>
      </w:r>
    </w:p>
    <w:p w14:paraId="57C53EFE" w14:textId="77777777" w:rsidR="008E3CA8" w:rsidRDefault="008E3CA8" w:rsidP="008E3CA8">
      <w:pPr>
        <w:autoSpaceDE w:val="0"/>
        <w:spacing w:line="360" w:lineRule="auto"/>
        <w:jc w:val="both"/>
        <w:rPr>
          <w:rFonts w:eastAsia="Times-Bold"/>
          <w:sz w:val="20"/>
          <w:szCs w:val="20"/>
        </w:rPr>
      </w:pPr>
    </w:p>
    <w:p w14:paraId="450E8252" w14:textId="77777777" w:rsidR="008E3CA8" w:rsidRDefault="008E3CA8" w:rsidP="008E3CA8">
      <w:pPr>
        <w:autoSpaceDE w:val="0"/>
        <w:spacing w:line="360" w:lineRule="auto"/>
        <w:jc w:val="both"/>
        <w:rPr>
          <w:rFonts w:eastAsia="Times-Bold"/>
          <w:sz w:val="20"/>
          <w:szCs w:val="20"/>
        </w:rPr>
      </w:pPr>
    </w:p>
    <w:p w14:paraId="613D16C8" w14:textId="77777777" w:rsidR="008E3CA8" w:rsidRDefault="008E3CA8"/>
    <w:sectPr w:rsidR="008E3C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-Roman">
    <w:altName w:val="Times New Roman"/>
    <w:charset w:val="00"/>
    <w:family w:val="roman"/>
    <w:pitch w:val="default"/>
  </w:font>
  <w:font w:name="TTE231B8C0t00">
    <w:altName w:val="Times New Roman"/>
    <w:charset w:val="00"/>
    <w:family w:val="auto"/>
    <w:pitch w:val="default"/>
  </w:font>
  <w:font w:name="Times-Bold">
    <w:altName w:val="Times New Roman"/>
    <w:charset w:val="00"/>
    <w:family w:val="auto"/>
    <w:pitch w:val="default"/>
  </w:font>
  <w:font w:name="TTE17EED70t00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4E0549"/>
    <w:multiLevelType w:val="multilevel"/>
    <w:tmpl w:val="BDC0FB6C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 w:cs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1698582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EDE"/>
    <w:rsid w:val="00252EC7"/>
    <w:rsid w:val="00430A11"/>
    <w:rsid w:val="00652F90"/>
    <w:rsid w:val="00730E3D"/>
    <w:rsid w:val="008E3CA8"/>
    <w:rsid w:val="00BB0C4D"/>
    <w:rsid w:val="00BE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3A2AB"/>
  <w15:chartTrackingRefBased/>
  <w15:docId w15:val="{A6318456-01DF-474F-AC99-73920A8DB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3CA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1">
    <w:name w:val="Standard1"/>
    <w:qFormat/>
    <w:rsid w:val="00BE0EDE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8E3CA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k.fryca</dc:creator>
  <cp:keywords/>
  <dc:description/>
  <cp:lastModifiedBy>k.fryca</cp:lastModifiedBy>
  <cp:revision>2</cp:revision>
  <dcterms:created xsi:type="dcterms:W3CDTF">2024-10-01T05:58:00Z</dcterms:created>
  <dcterms:modified xsi:type="dcterms:W3CDTF">2026-03-18T07:00:00Z</dcterms:modified>
</cp:coreProperties>
</file>